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rPr>
          <w:rFonts w:ascii="方正仿宋简体" w:eastAsia="方正仿宋简体"/>
          <w:b/>
          <w:bCs/>
          <w:sz w:val="30"/>
          <w:szCs w:val="30"/>
        </w:rPr>
      </w:pPr>
    </w:p>
    <w:p>
      <w:pPr>
        <w:spacing w:before="156" w:beforeLines="50"/>
        <w:jc w:val="center"/>
        <w:rPr>
          <w:rFonts w:hint="eastAsia" w:ascii="方正大标宋简体" w:eastAsia="方正大标宋简体"/>
          <w:b/>
          <w:sz w:val="36"/>
          <w:szCs w:val="36"/>
        </w:rPr>
      </w:pPr>
      <w:r>
        <w:rPr>
          <w:rFonts w:hint="eastAsia" w:ascii="方正大标宋简体" w:eastAsia="方正大标宋简体"/>
          <w:b/>
          <w:sz w:val="36"/>
          <w:szCs w:val="36"/>
        </w:rPr>
        <w:t>第十八届“</w:t>
      </w:r>
      <w:bookmarkStart w:id="0" w:name="_GoBack"/>
      <w:bookmarkEnd w:id="0"/>
      <w:r>
        <w:rPr>
          <w:rFonts w:hint="eastAsia" w:ascii="方正大标宋简体" w:eastAsia="方正大标宋简体"/>
          <w:b/>
          <w:sz w:val="36"/>
          <w:szCs w:val="36"/>
        </w:rPr>
        <w:t>挑战杯”大学生课外学术科技作品</w:t>
      </w:r>
    </w:p>
    <w:p>
      <w:pPr>
        <w:spacing w:before="156" w:beforeLines="50"/>
        <w:jc w:val="center"/>
        <w:rPr>
          <w:rFonts w:ascii="方正大标宋简体" w:eastAsia="方正大标宋简体"/>
          <w:b/>
          <w:sz w:val="36"/>
          <w:szCs w:val="36"/>
        </w:rPr>
      </w:pPr>
      <w:r>
        <w:rPr>
          <w:rFonts w:hint="eastAsia" w:ascii="方正大标宋简体" w:eastAsia="方正大标宋简体"/>
          <w:b/>
          <w:sz w:val="36"/>
          <w:szCs w:val="36"/>
          <w:lang w:val="en-US" w:eastAsia="zh-CN"/>
        </w:rPr>
        <w:t>校内培训暨选拔赛</w:t>
      </w:r>
      <w:r>
        <w:rPr>
          <w:rFonts w:hint="eastAsia" w:ascii="方正大标宋简体" w:eastAsia="方正大标宋简体"/>
          <w:b/>
          <w:sz w:val="36"/>
          <w:szCs w:val="36"/>
        </w:rPr>
        <w:t>作品申报书</w:t>
      </w:r>
    </w:p>
    <w:p>
      <w:pPr>
        <w:rPr>
          <w:rFonts w:ascii="方正仿宋简体" w:eastAsia="方正仿宋简体"/>
          <w:b/>
          <w:sz w:val="30"/>
          <w:szCs w:val="30"/>
        </w:rPr>
      </w:pPr>
    </w:p>
    <w:p>
      <w:pPr>
        <w:rPr>
          <w:rFonts w:ascii="方正仿宋简体" w:eastAsia="方正仿宋简体"/>
          <w:b/>
          <w:sz w:val="30"/>
          <w:szCs w:val="30"/>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6"/>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noWrap w:val="0"/>
            <w:vAlign w:val="bottom"/>
          </w:tcPr>
          <w:p>
            <w:pPr>
              <w:rPr>
                <w:rFonts w:ascii="方正仿宋简体" w:eastAsia="方正仿宋简体"/>
                <w:bCs/>
                <w:spacing w:val="20"/>
                <w:sz w:val="30"/>
                <w:szCs w:val="30"/>
              </w:rPr>
            </w:pPr>
            <w:r>
              <w:rPr>
                <w:rFonts w:hint="eastAsia" w:ascii="方正黑体简体" w:eastAsia="方正黑体简体"/>
                <w:bCs/>
                <w:spacing w:val="30"/>
                <w:sz w:val="30"/>
                <w:szCs w:val="30"/>
              </w:rPr>
              <w:t>作品名称：</w:t>
            </w:r>
          </w:p>
        </w:tc>
        <w:tc>
          <w:tcPr>
            <w:tcW w:w="4278" w:type="dxa"/>
            <w:tcBorders>
              <w:bottom w:val="single" w:color="auto" w:sz="4" w:space="0"/>
            </w:tcBorders>
            <w:noWrap w:val="0"/>
            <w:vAlign w:val="bottom"/>
          </w:tcPr>
          <w:p>
            <w:pPr>
              <w:rPr>
                <w:rFonts w:ascii="方正仿宋简体" w:eastAsia="方正仿宋简体"/>
                <w:bCs/>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noWrap w:val="0"/>
            <w:vAlign w:val="bottom"/>
          </w:tcPr>
          <w:p>
            <w:pPr>
              <w:rPr>
                <w:rFonts w:ascii="方正仿宋简体" w:eastAsia="方正仿宋简体"/>
                <w:bCs/>
                <w:spacing w:val="30"/>
                <w:sz w:val="30"/>
                <w:szCs w:val="30"/>
              </w:rPr>
            </w:pPr>
            <w:r>
              <w:rPr>
                <w:rFonts w:hint="eastAsia" w:ascii="方正黑体简体" w:eastAsia="方正黑体简体"/>
                <w:bCs/>
                <w:spacing w:val="30"/>
                <w:sz w:val="30"/>
                <w:szCs w:val="30"/>
              </w:rPr>
              <w:t>学院名称：</w:t>
            </w:r>
          </w:p>
        </w:tc>
        <w:tc>
          <w:tcPr>
            <w:tcW w:w="4278" w:type="dxa"/>
            <w:tcBorders>
              <w:top w:val="single" w:color="auto" w:sz="4" w:space="0"/>
              <w:bottom w:val="single" w:color="auto" w:sz="4" w:space="0"/>
            </w:tcBorders>
            <w:noWrap w:val="0"/>
            <w:vAlign w:val="bottom"/>
          </w:tcPr>
          <w:p>
            <w:pPr>
              <w:rPr>
                <w:rFonts w:ascii="方正仿宋简体" w:eastAsia="方正仿宋简体"/>
                <w:bCs/>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1926" w:type="dxa"/>
            <w:noWrap w:val="0"/>
            <w:vAlign w:val="bottom"/>
          </w:tcPr>
          <w:p>
            <w:pPr>
              <w:rPr>
                <w:rFonts w:ascii="方正黑体简体" w:eastAsia="方正黑体简体"/>
                <w:bCs/>
                <w:sz w:val="30"/>
                <w:szCs w:val="30"/>
              </w:rPr>
            </w:pPr>
            <w:r>
              <w:rPr>
                <w:rFonts w:hint="eastAsia" w:ascii="方正黑体简体" w:eastAsia="方正黑体简体"/>
                <w:bCs/>
                <w:sz w:val="30"/>
                <w:szCs w:val="30"/>
              </w:rPr>
              <w:t>申报者姓名</w:t>
            </w:r>
          </w:p>
          <w:p>
            <w:pPr>
              <w:rPr>
                <w:rFonts w:ascii="方正仿宋简体" w:eastAsia="方正仿宋简体"/>
                <w:bCs/>
                <w:sz w:val="30"/>
                <w:szCs w:val="30"/>
              </w:rPr>
            </w:pPr>
            <w:r>
              <w:rPr>
                <w:rFonts w:hint="eastAsia" w:ascii="方正黑体简体" w:eastAsia="方正黑体简体"/>
                <w:bCs/>
                <w:sz w:val="30"/>
                <w:szCs w:val="30"/>
              </w:rPr>
              <w:t>(集体名称)</w:t>
            </w:r>
            <w:r>
              <w:rPr>
                <w:rFonts w:ascii="方正黑体简体" w:eastAsia="方正黑体简体"/>
                <w:bCs/>
                <w:sz w:val="30"/>
                <w:szCs w:val="30"/>
              </w:rPr>
              <w:t>:</w:t>
            </w:r>
          </w:p>
        </w:tc>
        <w:tc>
          <w:tcPr>
            <w:tcW w:w="4278" w:type="dxa"/>
            <w:tcBorders>
              <w:top w:val="single" w:color="auto" w:sz="4" w:space="0"/>
              <w:bottom w:val="single" w:color="auto" w:sz="4" w:space="0"/>
            </w:tcBorders>
            <w:noWrap w:val="0"/>
            <w:vAlign w:val="bottom"/>
          </w:tcPr>
          <w:p>
            <w:pPr>
              <w:rPr>
                <w:rFonts w:ascii="方正仿宋简体" w:eastAsia="方正仿宋简体"/>
                <w:bCs/>
                <w:sz w:val="30"/>
                <w:szCs w:val="30"/>
              </w:rPr>
            </w:pPr>
          </w:p>
          <w:p>
            <w:pPr>
              <w:rPr>
                <w:rFonts w:ascii="方正仿宋简体" w:eastAsia="方正仿宋简体"/>
                <w:bCs/>
                <w:sz w:val="30"/>
                <w:szCs w:val="30"/>
              </w:rPr>
            </w:pPr>
          </w:p>
        </w:tc>
      </w:tr>
    </w:tbl>
    <w:p>
      <w:pPr>
        <w:rPr>
          <w:rFonts w:ascii="方正仿宋简体" w:eastAsia="方正仿宋简体"/>
          <w:bCs/>
          <w:sz w:val="30"/>
          <w:szCs w:val="30"/>
        </w:rPr>
      </w:pPr>
    </w:p>
    <w:p>
      <w:pPr>
        <w:rPr>
          <w:rFonts w:ascii="方正黑体简体" w:eastAsia="方正黑体简体"/>
          <w:bCs/>
          <w:sz w:val="30"/>
          <w:szCs w:val="30"/>
        </w:rPr>
      </w:pPr>
    </w:p>
    <w:p>
      <w:pPr>
        <w:rPr>
          <w:rFonts w:ascii="方正黑体简体" w:eastAsia="方正黑体简体"/>
          <w:bCs/>
          <w:sz w:val="30"/>
          <w:szCs w:val="30"/>
        </w:rPr>
      </w:pPr>
    </w:p>
    <w:p>
      <w:pPr>
        <w:ind w:firstLine="282" w:firstLineChars="94"/>
        <w:rPr>
          <w:rFonts w:ascii="方正黑体简体" w:eastAsia="方正黑体简体"/>
          <w:bCs/>
          <w:sz w:val="30"/>
          <w:szCs w:val="30"/>
        </w:rPr>
      </w:pPr>
      <w:r>
        <w:rPr>
          <w:rFonts w:hint="eastAsia" w:ascii="方正黑体简体" w:eastAsia="方正黑体简体"/>
          <w:bCs/>
          <w:sz w:val="30"/>
          <w:szCs w:val="30"/>
        </w:rPr>
        <w:t>类别：</w:t>
      </w:r>
    </w:p>
    <w:p>
      <w:pPr>
        <w:ind w:firstLine="960" w:firstLineChars="300"/>
        <w:jc w:val="left"/>
        <w:rPr>
          <w:rFonts w:ascii="方正黑体简体" w:eastAsia="方正黑体简体"/>
          <w:bCs/>
          <w:sz w:val="30"/>
          <w:szCs w:val="30"/>
        </w:rPr>
      </w:pPr>
      <w:r>
        <w:rPr>
          <w:rFonts w:hint="eastAsia" w:ascii="仿宋_GB2312" w:eastAsia="仿宋_GB2312"/>
          <w:bCs/>
          <w:sz w:val="32"/>
          <w:szCs w:val="22"/>
        </w:rPr>
        <w:t>□</w:t>
      </w:r>
      <w:r>
        <w:rPr>
          <w:rFonts w:hint="eastAsia" w:ascii="方正黑体简体" w:eastAsia="方正黑体简体"/>
          <w:bCs/>
          <w:sz w:val="30"/>
          <w:szCs w:val="30"/>
        </w:rPr>
        <w:t>自然科学类学术论文</w:t>
      </w:r>
    </w:p>
    <w:p>
      <w:pPr>
        <w:ind w:firstLine="960" w:firstLineChars="300"/>
        <w:jc w:val="left"/>
        <w:rPr>
          <w:rFonts w:ascii="方正黑体简体" w:eastAsia="方正黑体简体"/>
          <w:bCs/>
          <w:sz w:val="30"/>
          <w:szCs w:val="30"/>
        </w:rPr>
      </w:pPr>
      <w:r>
        <w:rPr>
          <w:rFonts w:hint="eastAsia" w:ascii="仿宋_GB2312" w:eastAsia="仿宋_GB2312"/>
          <w:bCs/>
          <w:sz w:val="32"/>
          <w:szCs w:val="22"/>
        </w:rPr>
        <w:t>□</w:t>
      </w:r>
      <w:r>
        <w:rPr>
          <w:rFonts w:hint="eastAsia" w:ascii="方正黑体简体" w:eastAsia="方正黑体简体"/>
          <w:bCs/>
          <w:sz w:val="30"/>
          <w:szCs w:val="30"/>
        </w:rPr>
        <w:t>哲学社会科学类社会调查报告和学术论文</w:t>
      </w:r>
    </w:p>
    <w:p>
      <w:pPr>
        <w:ind w:firstLine="960" w:firstLineChars="300"/>
        <w:jc w:val="left"/>
        <w:rPr>
          <w:rFonts w:ascii="方正黑体简体" w:eastAsia="方正黑体简体"/>
          <w:bCs/>
          <w:sz w:val="30"/>
          <w:szCs w:val="30"/>
        </w:rPr>
      </w:pPr>
      <w:r>
        <w:rPr>
          <w:rFonts w:hint="eastAsia" w:ascii="仿宋_GB2312" w:eastAsia="仿宋_GB2312"/>
          <w:bCs/>
          <w:sz w:val="32"/>
          <w:szCs w:val="22"/>
        </w:rPr>
        <w:t>□</w:t>
      </w:r>
      <w:r>
        <w:rPr>
          <w:rFonts w:hint="eastAsia" w:ascii="方正黑体简体" w:eastAsia="方正黑体简体"/>
          <w:bCs/>
          <w:sz w:val="30"/>
          <w:szCs w:val="30"/>
        </w:rPr>
        <w:t>科技发明制作</w:t>
      </w:r>
      <w:r>
        <w:rPr>
          <w:rFonts w:eastAsia="方正黑体简体"/>
          <w:bCs/>
          <w:sz w:val="30"/>
          <w:szCs w:val="30"/>
        </w:rPr>
        <w:t>A</w:t>
      </w:r>
      <w:r>
        <w:rPr>
          <w:rFonts w:hint="eastAsia" w:eastAsia="方正黑体简体"/>
          <w:bCs/>
          <w:sz w:val="30"/>
          <w:szCs w:val="30"/>
        </w:rPr>
        <w:t>类</w:t>
      </w:r>
    </w:p>
    <w:p>
      <w:pPr>
        <w:ind w:firstLine="960" w:firstLineChars="300"/>
        <w:jc w:val="left"/>
        <w:rPr>
          <w:rFonts w:ascii="方正黑体简体" w:eastAsia="方正黑体简体"/>
          <w:bCs/>
          <w:sz w:val="30"/>
          <w:szCs w:val="30"/>
        </w:rPr>
      </w:pPr>
      <w:r>
        <w:rPr>
          <w:rFonts w:hint="eastAsia" w:ascii="仿宋_GB2312" w:eastAsia="仿宋_GB2312"/>
          <w:bCs/>
          <w:sz w:val="32"/>
          <w:szCs w:val="22"/>
        </w:rPr>
        <w:t>□</w:t>
      </w:r>
      <w:r>
        <w:rPr>
          <w:rFonts w:hint="eastAsia" w:ascii="方正黑体简体" w:eastAsia="方正黑体简体"/>
          <w:bCs/>
          <w:sz w:val="30"/>
          <w:szCs w:val="30"/>
        </w:rPr>
        <w:t>科技发明</w:t>
      </w:r>
      <w:r>
        <w:rPr>
          <w:rFonts w:hint="eastAsia" w:eastAsia="方正黑体简体"/>
          <w:bCs/>
          <w:sz w:val="30"/>
          <w:szCs w:val="30"/>
        </w:rPr>
        <w:t>制作B类</w:t>
      </w:r>
    </w:p>
    <w:p>
      <w:pPr>
        <w:ind w:firstLine="555"/>
        <w:jc w:val="left"/>
        <w:rPr>
          <w:rFonts w:ascii="方正黑体简体" w:eastAsia="方正黑体简体"/>
          <w:b/>
          <w:sz w:val="30"/>
          <w:szCs w:val="30"/>
        </w:rPr>
      </w:pPr>
    </w:p>
    <w:p>
      <w:pPr>
        <w:ind w:firstLine="555"/>
        <w:jc w:val="left"/>
        <w:rPr>
          <w:rFonts w:ascii="方正黑体简体" w:eastAsia="方正黑体简体"/>
          <w:b/>
          <w:sz w:val="30"/>
          <w:szCs w:val="30"/>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highlight w:val="yellow"/>
        </w:rPr>
      </w:pPr>
      <w:r>
        <w:rPr>
          <w:rFonts w:hint="eastAsia" w:ascii="方正小标宋简体" w:hAnsi="方正小标宋简体" w:eastAsia="方正小标宋简体" w:cs="方正小标宋简体"/>
          <w:b w:val="0"/>
          <w:bCs w:val="0"/>
          <w:sz w:val="44"/>
          <w:szCs w:val="44"/>
          <w:highlight w:val="yellow"/>
        </w:rPr>
        <w:t>承</w:t>
      </w:r>
      <w:r>
        <w:rPr>
          <w:rFonts w:hint="eastAsia" w:ascii="方正小标宋简体" w:hAnsi="方正小标宋简体" w:eastAsia="方正小标宋简体" w:cs="方正小标宋简体"/>
          <w:b w:val="0"/>
          <w:bCs w:val="0"/>
          <w:sz w:val="44"/>
          <w:szCs w:val="44"/>
          <w:highlight w:val="yellow"/>
          <w:lang w:val="en-US" w:eastAsia="zh-CN"/>
        </w:rPr>
        <w:t xml:space="preserve"> </w:t>
      </w:r>
      <w:r>
        <w:rPr>
          <w:rFonts w:hint="eastAsia" w:ascii="方正小标宋简体" w:hAnsi="方正小标宋简体" w:eastAsia="方正小标宋简体" w:cs="方正小标宋简体"/>
          <w:b w:val="0"/>
          <w:bCs w:val="0"/>
          <w:sz w:val="44"/>
          <w:szCs w:val="44"/>
          <w:highlight w:val="yellow"/>
        </w:rPr>
        <w:t>诺</w:t>
      </w:r>
      <w:r>
        <w:rPr>
          <w:rFonts w:hint="eastAsia" w:ascii="方正小标宋简体" w:hAnsi="方正小标宋简体" w:eastAsia="方正小标宋简体" w:cs="方正小标宋简体"/>
          <w:b w:val="0"/>
          <w:bCs w:val="0"/>
          <w:sz w:val="44"/>
          <w:szCs w:val="44"/>
          <w:highlight w:val="yellow"/>
          <w:lang w:val="en-US" w:eastAsia="zh-CN"/>
        </w:rPr>
        <w:t xml:space="preserve"> </w:t>
      </w:r>
      <w:r>
        <w:rPr>
          <w:rFonts w:hint="eastAsia" w:ascii="方正小标宋简体" w:hAnsi="方正小标宋简体" w:eastAsia="方正小标宋简体" w:cs="方正小标宋简体"/>
          <w:b w:val="0"/>
          <w:bCs w:val="0"/>
          <w:sz w:val="44"/>
          <w:szCs w:val="44"/>
          <w:highlight w:val="yellow"/>
        </w:rPr>
        <w:t>书</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mc:AlternateContent>
          <mc:Choice Requires="wps">
            <w:drawing>
              <wp:anchor distT="0" distB="0" distL="114300" distR="114300" simplePos="0" relativeHeight="251659264" behindDoc="0" locked="0" layoutInCell="1" allowOverlap="1">
                <wp:simplePos x="0" y="0"/>
                <wp:positionH relativeFrom="column">
                  <wp:posOffset>2502535</wp:posOffset>
                </wp:positionH>
                <wp:positionV relativeFrom="paragraph">
                  <wp:posOffset>697865</wp:posOffset>
                </wp:positionV>
                <wp:extent cx="3063875" cy="7620"/>
                <wp:effectExtent l="0" t="0" r="0" b="0"/>
                <wp:wrapNone/>
                <wp:docPr id="1" name="直接连接符 1"/>
                <wp:cNvGraphicFramePr/>
                <a:graphic xmlns:a="http://schemas.openxmlformats.org/drawingml/2006/main">
                  <a:graphicData uri="http://schemas.microsoft.com/office/word/2010/wordprocessingShape">
                    <wps:wsp>
                      <wps:cNvSpPr/>
                      <wps:spPr>
                        <a:xfrm>
                          <a:off x="0" y="0"/>
                          <a:ext cx="3063875" cy="7620"/>
                        </a:xfrm>
                        <a:prstGeom prst="line">
                          <a:avLst/>
                        </a:prstGeom>
                        <a:ln w="635" cap="flat" cmpd="sng">
                          <a:solidFill>
                            <a:srgbClr val="262626"/>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97.05pt;margin-top:54.95pt;height:0.6pt;width:241.25pt;z-index:251659264;mso-width-relative:page;mso-height-relative:page;" filled="f" stroked="t" coordsize="21600,21600" o:gfxdata="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RAXx2wAAAAsBAAAPAAAAAAAAAAEAIAAAACIAAABkcnMvZG93&#10;bnJldi54bWxQSwECFAAUAAAACACHTuJAaW13Dv0BAADwAwAADgAAAAAAAAABACAAAAAqAQAAZHJz&#10;L2Uyb0RvYy54bWxQSwUGAAAAAAYABgBZAQAAmQUAAAAA&#10;">
                <v:path arrowok="t"/>
                <v:fill on="f" focussize="0,0"/>
                <v:stroke weight="0.05pt" color="#262626" joinstyle="round"/>
                <v:imagedata o:title=""/>
                <o:lock v:ext="edit" aspectratio="f"/>
              </v:line>
            </w:pict>
          </mc:Fallback>
        </mc:AlternateContent>
      </w:r>
      <w:r>
        <w:rPr>
          <w:rFonts w:hint="eastAsia" w:ascii="方正仿宋_GB2312" w:hAnsi="方正仿宋_GB2312" w:eastAsia="方正仿宋_GB2312" w:cs="方正仿宋_GB2312"/>
          <w:color w:val="000000"/>
          <w:sz w:val="32"/>
          <w:szCs w:val="32"/>
          <w:shd w:val="clear" w:color="auto" w:fill="FFFFFF"/>
          <w:lang w:val="en-US" w:eastAsia="zh-CN"/>
        </w:rPr>
        <w:t xml:space="preserve">本人在第十八届“挑战杯”大学生课外学术科技作品校内培训暨选拔赛中，申报的作品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符合“挑战杯”竞赛申报作品的要求，所提供的各种表格、相关证书、业绩成果、论文等材料真实可靠，接受各级竞赛组织委员会检查，且参赛者与发明创造获专利技术持有人之间的一切纠纷与各级竞赛组织委员会</w:t>
      </w:r>
      <w:r>
        <w:rPr>
          <w:rFonts w:hint="default" w:ascii="方正仿宋_GB2312" w:hAnsi="方正仿宋_GB2312" w:eastAsia="方正仿宋_GB2312" w:cs="方正仿宋_GB2312"/>
          <w:color w:val="000000"/>
          <w:sz w:val="32"/>
          <w:szCs w:val="32"/>
          <w:shd w:val="clear" w:color="auto" w:fill="FFFFFF"/>
          <w:lang w:val="en-US" w:eastAsia="zh-CN"/>
        </w:rPr>
        <w:t>无关</w:t>
      </w:r>
      <w:r>
        <w:rPr>
          <w:rFonts w:hint="eastAsia" w:ascii="方正仿宋_GB2312" w:hAnsi="方正仿宋_GB2312" w:eastAsia="方正仿宋_GB2312" w:cs="方正仿宋_GB2312"/>
          <w:color w:val="000000"/>
          <w:sz w:val="32"/>
          <w:szCs w:val="32"/>
          <w:shd w:val="clear" w:color="auto" w:fill="FFFFFF"/>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如有任何不实，愿按照团中央 《“</w:t>
      </w:r>
      <w:r>
        <w:rPr>
          <w:rFonts w:hint="default" w:ascii="方正仿宋_GB2312" w:hAnsi="方正仿宋_GB2312" w:eastAsia="方正仿宋_GB2312" w:cs="方正仿宋_GB2312"/>
          <w:color w:val="000000"/>
          <w:sz w:val="32"/>
          <w:szCs w:val="32"/>
          <w:shd w:val="clear" w:color="auto" w:fill="FFFFFF"/>
          <w:lang w:val="en-US" w:eastAsia="zh-CN"/>
        </w:rPr>
        <w:t>挑战杯”全国大学生课外学术科技作品竞赛章程</w:t>
      </w:r>
      <w:r>
        <w:rPr>
          <w:rFonts w:hint="eastAsia" w:ascii="方正仿宋_GB2312" w:hAnsi="方正仿宋_GB2312" w:eastAsia="方正仿宋_GB2312" w:cs="方正仿宋_GB2312"/>
          <w:color w:val="000000"/>
          <w:sz w:val="32"/>
          <w:szCs w:val="32"/>
          <w:shd w:val="clear" w:color="auto" w:fill="FFFFFF"/>
          <w:lang w:val="en-US" w:eastAsia="zh-CN"/>
        </w:rPr>
        <w:t>（试行）》的有关规定接受处理。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指导教师（签名） ：             申报人（签名）：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sz w:val="32"/>
          <w:szCs w:val="32"/>
          <w:shd w:val="clear" w:color="auto" w:fill="FFFFFF"/>
          <w:lang w:val="en-US" w:eastAsia="zh-CN"/>
        </w:rPr>
      </w:pPr>
      <w:r>
        <w:rPr>
          <w:rFonts w:hint="eastAsia" w:ascii="方正仿宋_GB2312" w:hAnsi="方正仿宋_GB2312" w:eastAsia="方正仿宋_GB2312" w:cs="方正仿宋_GB2312"/>
          <w:color w:val="000000"/>
          <w:sz w:val="32"/>
          <w:szCs w:val="32"/>
          <w:shd w:val="clear" w:color="auto" w:fill="FFFFFF"/>
          <w:lang w:val="en-US" w:eastAsia="zh-CN"/>
        </w:rPr>
        <w:t xml:space="preserve">  年    月    日                 年    月    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大标宋简体" w:eastAsia="方正大标宋简体"/>
          <w:b/>
          <w:sz w:val="44"/>
          <w:szCs w:val="44"/>
        </w:rPr>
      </w:pPr>
    </w:p>
    <w:p>
      <w:pPr>
        <w:jc w:val="center"/>
        <w:rPr>
          <w:rFonts w:hint="eastAsia" w:ascii="方正大标宋简体" w:eastAsia="方正大标宋简体"/>
          <w:b/>
          <w:sz w:val="44"/>
          <w:szCs w:val="44"/>
        </w:rPr>
      </w:pPr>
    </w:p>
    <w:p>
      <w:pPr>
        <w:jc w:val="center"/>
        <w:rPr>
          <w:rFonts w:hint="eastAsia" w:ascii="方正大标宋简体" w:eastAsia="方正大标宋简体"/>
          <w:b/>
          <w:sz w:val="44"/>
          <w:szCs w:val="44"/>
        </w:rPr>
      </w:pPr>
    </w:p>
    <w:p>
      <w:pPr>
        <w:jc w:val="center"/>
        <w:rPr>
          <w:rFonts w:hint="eastAsia" w:ascii="方正大标宋简体" w:eastAsia="方正大标宋简体"/>
          <w:b/>
          <w:sz w:val="44"/>
          <w:szCs w:val="44"/>
        </w:rPr>
      </w:pPr>
    </w:p>
    <w:p>
      <w:pPr>
        <w:jc w:val="center"/>
        <w:rPr>
          <w:rFonts w:ascii="方正大标宋简体" w:eastAsia="方正大标宋简体"/>
          <w:b/>
          <w:sz w:val="44"/>
          <w:szCs w:val="44"/>
        </w:rPr>
      </w:pPr>
      <w:r>
        <w:rPr>
          <w:rFonts w:hint="eastAsia" w:ascii="方正大标宋简体" w:eastAsia="方正大标宋简体"/>
          <w:b/>
          <w:sz w:val="44"/>
          <w:szCs w:val="44"/>
        </w:rPr>
        <w:t>说      明</w:t>
      </w:r>
    </w:p>
    <w:p>
      <w:pPr>
        <w:ind w:firstLine="600" w:firstLineChars="200"/>
        <w:rPr>
          <w:rFonts w:eastAsia="方正仿宋简体"/>
          <w:bCs/>
          <w:sz w:val="30"/>
          <w:szCs w:val="30"/>
        </w:rPr>
      </w:pPr>
      <w:r>
        <w:rPr>
          <w:rFonts w:eastAsia="方正仿宋简体"/>
          <w:bCs/>
          <w:sz w:val="30"/>
          <w:szCs w:val="30"/>
        </w:rPr>
        <w:t>1.申报者应在认真阅读此说明各项内容后按要求详细填写。</w:t>
      </w:r>
    </w:p>
    <w:p>
      <w:pPr>
        <w:ind w:firstLine="600" w:firstLineChars="200"/>
        <w:rPr>
          <w:rFonts w:ascii="方正仿宋简体" w:eastAsia="方正仿宋简体"/>
          <w:bCs/>
          <w:sz w:val="30"/>
          <w:szCs w:val="30"/>
        </w:rPr>
      </w:pPr>
      <w:r>
        <w:rPr>
          <w:rFonts w:eastAsia="方正仿宋简体"/>
          <w:bCs/>
          <w:sz w:val="30"/>
          <w:szCs w:val="30"/>
        </w:rPr>
        <w:t>2.申报者在填写申报作品情况时只需根据个人项目或集体项目填写A1或A2表，根据作品类别（自然科学类学术论文、哲学社会科学类社会调查报告和学术论文、科技发明制作）分别填写B1、B2或B3表，同</w:t>
      </w:r>
      <w:r>
        <w:rPr>
          <w:rFonts w:hint="eastAsia" w:ascii="方正仿宋简体" w:eastAsia="方正仿宋简体"/>
          <w:bCs/>
          <w:sz w:val="30"/>
          <w:szCs w:val="30"/>
        </w:rPr>
        <w:t>时将作品申报书封面相应作品类别前的“</w:t>
      </w:r>
      <w:r>
        <w:rPr>
          <w:rFonts w:hint="eastAsia" w:ascii="仿宋_GB2312" w:eastAsia="仿宋_GB2312"/>
          <w:bCs/>
          <w:sz w:val="32"/>
          <w:szCs w:val="22"/>
        </w:rPr>
        <w:t>□</w:t>
      </w:r>
      <w:r>
        <w:rPr>
          <w:rFonts w:hint="eastAsia" w:ascii="方正仿宋简体" w:eastAsia="方正仿宋简体"/>
          <w:bCs/>
          <w:sz w:val="30"/>
          <w:szCs w:val="30"/>
        </w:rPr>
        <w:t>”改为“</w:t>
      </w:r>
      <w:r>
        <w:rPr>
          <w:rFonts w:hint="default" w:ascii="Arial" w:hAnsi="Arial" w:eastAsia="方正仿宋简体" w:cs="Arial"/>
          <w:bCs/>
          <w:sz w:val="32"/>
          <w:szCs w:val="32"/>
        </w:rPr>
        <w:sym w:font="Wingdings" w:char="00FE"/>
      </w:r>
      <w:r>
        <w:rPr>
          <w:rFonts w:hint="eastAsia" w:ascii="方正仿宋简体" w:eastAsia="方正仿宋简体"/>
          <w:bCs/>
          <w:sz w:val="30"/>
          <w:szCs w:val="30"/>
        </w:rPr>
        <w:t>”。</w:t>
      </w:r>
    </w:p>
    <w:p>
      <w:pPr>
        <w:ind w:firstLine="600" w:firstLineChars="200"/>
        <w:rPr>
          <w:rFonts w:eastAsia="方正仿宋简体"/>
          <w:bCs/>
          <w:sz w:val="30"/>
          <w:szCs w:val="30"/>
        </w:rPr>
      </w:pPr>
      <w:r>
        <w:rPr>
          <w:rFonts w:eastAsia="方正仿宋简体"/>
          <w:bCs/>
          <w:sz w:val="30"/>
          <w:szCs w:val="30"/>
        </w:rPr>
        <w:t>3.表内项目填写时一律打印，签字等必须手工填写的部分一律用钢笔或碳素笔填写，字迹要端正、清楚。</w:t>
      </w:r>
    </w:p>
    <w:p>
      <w:pPr>
        <w:ind w:firstLine="600" w:firstLineChars="200"/>
        <w:jc w:val="left"/>
        <w:rPr>
          <w:rFonts w:ascii="方正仿宋简体" w:eastAsia="方正仿宋简体"/>
          <w:bCs/>
          <w:sz w:val="30"/>
          <w:szCs w:val="30"/>
        </w:rPr>
      </w:pPr>
      <w:r>
        <w:rPr>
          <w:rFonts w:eastAsia="方正仿宋简体"/>
          <w:bCs/>
          <w:sz w:val="30"/>
          <w:szCs w:val="30"/>
        </w:rPr>
        <w:t>4.序号、编</w:t>
      </w:r>
      <w:r>
        <w:rPr>
          <w:rFonts w:hint="eastAsia" w:ascii="方正仿宋简体" w:eastAsia="方正仿宋简体"/>
          <w:bCs/>
          <w:sz w:val="30"/>
          <w:szCs w:val="30"/>
        </w:rPr>
        <w:t>号由第十八届“挑战杯”全国大学生课外学术科技作品竞赛校内选拔赛领导小组填写。</w:t>
      </w:r>
    </w:p>
    <w:p>
      <w:pPr>
        <w:autoSpaceDE w:val="0"/>
        <w:autoSpaceDN w:val="0"/>
        <w:adjustRightInd w:val="0"/>
        <w:ind w:firstLine="600" w:firstLineChars="200"/>
        <w:jc w:val="left"/>
        <w:rPr>
          <w:rFonts w:eastAsia="方正仿宋简体"/>
          <w:bCs/>
          <w:sz w:val="30"/>
          <w:szCs w:val="30"/>
        </w:rPr>
      </w:pPr>
      <w:r>
        <w:rPr>
          <w:rFonts w:eastAsia="方正仿宋简体"/>
          <w:bCs/>
          <w:sz w:val="30"/>
          <w:szCs w:val="30"/>
        </w:rPr>
        <w:t>5.学术论文、社会调查报告及所附的有关材料必须是中文（若是外文，请附中文本），请打印在A4纸上，附于申报书后，字数论文类每篇在8000字以内，调查报告类每篇在15000字以内（文章版面尺寸14.5×22cm左右）。</w:t>
      </w:r>
    </w:p>
    <w:p>
      <w:pPr>
        <w:ind w:firstLine="600" w:firstLineChars="200"/>
        <w:rPr>
          <w:rFonts w:eastAsia="方正仿宋简体"/>
          <w:bCs/>
          <w:sz w:val="30"/>
          <w:szCs w:val="30"/>
        </w:rPr>
      </w:pPr>
      <w:r>
        <w:rPr>
          <w:rFonts w:eastAsia="方正仿宋简体"/>
          <w:bCs/>
          <w:sz w:val="30"/>
          <w:szCs w:val="30"/>
        </w:rPr>
        <w:t>6.科技发明制作类分为A、B两类：A类指科技含量较高、制作投入较大的作品；B类指投入较少，且为生产技术或社会生活带来便利的小发明、小制作等。</w:t>
      </w:r>
    </w:p>
    <w:p>
      <w:pPr>
        <w:ind w:firstLine="600" w:firstLineChars="200"/>
        <w:rPr>
          <w:rFonts w:eastAsia="方正仿宋简体"/>
          <w:bCs/>
          <w:sz w:val="30"/>
          <w:szCs w:val="30"/>
        </w:rPr>
      </w:pPr>
      <w:r>
        <w:rPr>
          <w:rFonts w:eastAsia="方正仿宋简体"/>
          <w:bCs/>
          <w:sz w:val="30"/>
          <w:szCs w:val="30"/>
        </w:rPr>
        <w:t>7.作品申报书须按要求由各学院竞赛组织、协调机构统一报送。</w:t>
      </w:r>
    </w:p>
    <w:p>
      <w:pPr>
        <w:ind w:firstLine="600" w:firstLineChars="200"/>
        <w:rPr>
          <w:rFonts w:eastAsia="方正仿宋简体"/>
          <w:bCs/>
          <w:sz w:val="30"/>
          <w:szCs w:val="30"/>
        </w:rPr>
      </w:pPr>
      <w:r>
        <w:rPr>
          <w:rFonts w:eastAsia="方正仿宋简体"/>
          <w:bCs/>
          <w:sz w:val="30"/>
          <w:szCs w:val="30"/>
        </w:rPr>
        <w:t>8.其他参赛事宜请向竞赛主办单位咨询。</w:t>
      </w:r>
    </w:p>
    <w:p>
      <w:pPr>
        <w:spacing w:line="500" w:lineRule="exact"/>
        <w:jc w:val="center"/>
        <w:rPr>
          <w:rFonts w:eastAsia="华文中宋"/>
          <w:b/>
          <w:bCs/>
          <w:sz w:val="36"/>
          <w:szCs w:val="36"/>
        </w:rPr>
      </w:pPr>
      <w:r>
        <w:rPr>
          <w:rFonts w:hint="eastAsia" w:ascii="方正仿宋简体" w:eastAsia="方正仿宋简体"/>
          <w:b/>
          <w:sz w:val="30"/>
          <w:szCs w:val="30"/>
        </w:rPr>
        <w:br w:type="page"/>
      </w:r>
      <w:r>
        <w:rPr>
          <w:rFonts w:eastAsia="华文中宋"/>
          <w:b/>
          <w:bCs/>
          <w:sz w:val="36"/>
          <w:szCs w:val="36"/>
        </w:rPr>
        <w:t>A1．申报者情况（个人项目）</w:t>
      </w:r>
    </w:p>
    <w:p>
      <w:pPr>
        <w:spacing w:line="440" w:lineRule="exact"/>
        <w:ind w:left="1080" w:hanging="1080" w:hangingChars="450"/>
        <w:rPr>
          <w:rFonts w:eastAsia="仿宋_GB2312"/>
          <w:sz w:val="24"/>
        </w:rPr>
      </w:pPr>
      <w:r>
        <w:rPr>
          <w:rFonts w:eastAsia="仿宋_GB2312"/>
          <w:sz w:val="24"/>
        </w:rPr>
        <w:t>说明：1．必须由申报者本人按要求填写，申报者情况栏内必须填写个人作品的第一作者（承担申报作品60%以上的工作者）；</w:t>
      </w:r>
    </w:p>
    <w:p>
      <w:pPr>
        <w:spacing w:line="440" w:lineRule="exact"/>
        <w:ind w:firstLine="720" w:firstLineChars="300"/>
        <w:rPr>
          <w:rFonts w:eastAsia="仿宋_GB2312"/>
          <w:sz w:val="24"/>
        </w:rPr>
      </w:pPr>
      <w:r>
        <w:rPr>
          <w:rFonts w:eastAsia="仿宋_GB2312"/>
          <w:sz w:val="24"/>
        </w:rPr>
        <w:t>2．本表中的学籍管理部门签章视为对申报者情况的确认。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914"/>
        <w:gridCol w:w="181"/>
        <w:gridCol w:w="479"/>
        <w:gridCol w:w="539"/>
        <w:gridCol w:w="182"/>
        <w:gridCol w:w="900"/>
        <w:gridCol w:w="1260"/>
        <w:gridCol w:w="125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0" w:hRule="atLeast"/>
          <w:jc w:val="center"/>
        </w:trPr>
        <w:tc>
          <w:tcPr>
            <w:tcW w:w="531" w:type="dxa"/>
            <w:vMerge w:val="restart"/>
            <w:tcBorders>
              <w:top w:val="single" w:color="000000" w:sz="2" w:space="0"/>
              <w:left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申报者情况</w:t>
            </w:r>
          </w:p>
        </w:tc>
        <w:tc>
          <w:tcPr>
            <w:tcW w:w="1794" w:type="dxa"/>
            <w:tcBorders>
              <w:top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姓    名</w:t>
            </w:r>
          </w:p>
        </w:tc>
        <w:tc>
          <w:tcPr>
            <w:tcW w:w="1574" w:type="dxa"/>
            <w:gridSpan w:val="3"/>
            <w:tcBorders>
              <w:top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p>
        </w:tc>
        <w:tc>
          <w:tcPr>
            <w:tcW w:w="721" w:type="dxa"/>
            <w:gridSpan w:val="2"/>
            <w:tcBorders>
              <w:top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性别</w:t>
            </w:r>
          </w:p>
        </w:tc>
        <w:tc>
          <w:tcPr>
            <w:tcW w:w="900" w:type="dxa"/>
            <w:tcBorders>
              <w:top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p>
        </w:tc>
        <w:tc>
          <w:tcPr>
            <w:tcW w:w="1260" w:type="dxa"/>
            <w:tcBorders>
              <w:top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出生年月</w:t>
            </w:r>
          </w:p>
        </w:tc>
        <w:tc>
          <w:tcPr>
            <w:tcW w:w="2382" w:type="dxa"/>
            <w:gridSpan w:val="2"/>
            <w:tcBorders>
              <w:top w:val="single" w:color="000000" w:sz="2" w:space="0"/>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noWrap w:val="0"/>
            <w:vAlign w:val="center"/>
          </w:tcPr>
          <w:p>
            <w:pPr>
              <w:spacing w:line="400" w:lineRule="exact"/>
              <w:jc w:val="center"/>
              <w:rPr>
                <w:rFonts w:ascii="仿宋_GB2312" w:eastAsia="仿宋_GB2312"/>
                <w:sz w:val="24"/>
              </w:rPr>
            </w:pPr>
          </w:p>
        </w:tc>
        <w:tc>
          <w:tcPr>
            <w:tcW w:w="1794"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学校全称</w:t>
            </w:r>
          </w:p>
        </w:tc>
        <w:tc>
          <w:tcPr>
            <w:tcW w:w="3195" w:type="dxa"/>
            <w:gridSpan w:val="6"/>
            <w:tcBorders>
              <w:bottom w:val="single" w:color="000000" w:sz="2" w:space="0"/>
              <w:right w:val="single" w:color="000000" w:sz="2" w:space="0"/>
            </w:tcBorders>
            <w:noWrap w:val="0"/>
            <w:vAlign w:val="center"/>
          </w:tcPr>
          <w:p>
            <w:pPr>
              <w:spacing w:line="400" w:lineRule="exact"/>
              <w:jc w:val="center"/>
              <w:rPr>
                <w:rFonts w:eastAsia="仿宋_GB2312"/>
                <w:sz w:val="24"/>
              </w:rPr>
            </w:pPr>
          </w:p>
        </w:tc>
        <w:tc>
          <w:tcPr>
            <w:tcW w:w="1260"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专业</w:t>
            </w:r>
          </w:p>
        </w:tc>
        <w:tc>
          <w:tcPr>
            <w:tcW w:w="2382"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531" w:type="dxa"/>
            <w:vMerge w:val="continue"/>
            <w:tcBorders>
              <w:left w:val="single" w:color="000000" w:sz="2" w:space="0"/>
              <w:right w:val="single" w:color="000000" w:sz="2" w:space="0"/>
            </w:tcBorders>
            <w:noWrap w:val="0"/>
            <w:vAlign w:val="center"/>
          </w:tcPr>
          <w:p>
            <w:pPr>
              <w:spacing w:line="400" w:lineRule="exact"/>
              <w:rPr>
                <w:rFonts w:ascii="仿宋_GB2312" w:eastAsia="仿宋_GB2312"/>
                <w:sz w:val="24"/>
              </w:rPr>
            </w:pPr>
          </w:p>
        </w:tc>
        <w:tc>
          <w:tcPr>
            <w:tcW w:w="1794" w:type="dxa"/>
            <w:tcBorders>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现学历</w:t>
            </w:r>
          </w:p>
        </w:tc>
        <w:tc>
          <w:tcPr>
            <w:tcW w:w="914" w:type="dxa"/>
            <w:tcBorders>
              <w:bottom w:val="single" w:color="000000" w:sz="2" w:space="0"/>
              <w:right w:val="single" w:color="000000" w:sz="2" w:space="0"/>
            </w:tcBorders>
            <w:noWrap w:val="0"/>
            <w:vAlign w:val="center"/>
          </w:tcPr>
          <w:p>
            <w:pPr>
              <w:spacing w:line="400" w:lineRule="exact"/>
              <w:jc w:val="center"/>
              <w:rPr>
                <w:rFonts w:eastAsia="仿宋_GB2312"/>
                <w:sz w:val="24"/>
              </w:rPr>
            </w:pPr>
          </w:p>
        </w:tc>
        <w:tc>
          <w:tcPr>
            <w:tcW w:w="660" w:type="dxa"/>
            <w:gridSpan w:val="2"/>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年级</w:t>
            </w:r>
          </w:p>
        </w:tc>
        <w:tc>
          <w:tcPr>
            <w:tcW w:w="721" w:type="dxa"/>
            <w:gridSpan w:val="2"/>
            <w:tcBorders>
              <w:bottom w:val="single" w:color="000000" w:sz="2" w:space="0"/>
              <w:right w:val="single" w:color="000000" w:sz="2" w:space="0"/>
            </w:tcBorders>
            <w:noWrap w:val="0"/>
            <w:vAlign w:val="center"/>
          </w:tcPr>
          <w:p>
            <w:pPr>
              <w:spacing w:line="400" w:lineRule="exact"/>
              <w:jc w:val="center"/>
              <w:rPr>
                <w:rFonts w:eastAsia="仿宋_GB2312"/>
                <w:sz w:val="24"/>
              </w:rPr>
            </w:pPr>
          </w:p>
        </w:tc>
        <w:tc>
          <w:tcPr>
            <w:tcW w:w="900"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学制</w:t>
            </w:r>
          </w:p>
        </w:tc>
        <w:tc>
          <w:tcPr>
            <w:tcW w:w="1260" w:type="dxa"/>
            <w:tcBorders>
              <w:bottom w:val="single" w:color="000000" w:sz="2" w:space="0"/>
              <w:right w:val="single" w:color="000000" w:sz="2" w:space="0"/>
            </w:tcBorders>
            <w:noWrap w:val="0"/>
            <w:vAlign w:val="center"/>
          </w:tcPr>
          <w:p>
            <w:pPr>
              <w:spacing w:line="400" w:lineRule="exact"/>
              <w:rPr>
                <w:rFonts w:eastAsia="仿宋_GB2312"/>
                <w:sz w:val="24"/>
              </w:rPr>
            </w:pPr>
            <w:r>
              <w:rPr>
                <w:rFonts w:eastAsia="仿宋_GB2312"/>
                <w:sz w:val="24"/>
              </w:rPr>
              <w:t xml:space="preserve">      年</w:t>
            </w:r>
          </w:p>
        </w:tc>
        <w:tc>
          <w:tcPr>
            <w:tcW w:w="1258" w:type="dxa"/>
            <w:tcBorders>
              <w:bottom w:val="single" w:color="000000" w:sz="2" w:space="0"/>
              <w:right w:val="single" w:color="000000" w:sz="2" w:space="0"/>
            </w:tcBorders>
            <w:noWrap w:val="0"/>
            <w:vAlign w:val="center"/>
          </w:tcPr>
          <w:p>
            <w:pPr>
              <w:spacing w:line="400" w:lineRule="exact"/>
              <w:jc w:val="left"/>
              <w:rPr>
                <w:rFonts w:eastAsia="仿宋_GB2312"/>
                <w:sz w:val="24"/>
              </w:rPr>
            </w:pPr>
            <w:r>
              <w:rPr>
                <w:rFonts w:eastAsia="仿宋_GB2312"/>
                <w:sz w:val="24"/>
              </w:rPr>
              <w:t>入学时间</w:t>
            </w:r>
          </w:p>
        </w:tc>
        <w:tc>
          <w:tcPr>
            <w:tcW w:w="1124" w:type="dxa"/>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noWrap w:val="0"/>
            <w:vAlign w:val="center"/>
          </w:tcPr>
          <w:p>
            <w:pPr>
              <w:spacing w:line="400" w:lineRule="exact"/>
              <w:rPr>
                <w:rFonts w:ascii="仿宋_GB2312" w:eastAsia="仿宋_GB2312"/>
                <w:sz w:val="24"/>
              </w:rPr>
            </w:pPr>
          </w:p>
        </w:tc>
        <w:tc>
          <w:tcPr>
            <w:tcW w:w="1794" w:type="dxa"/>
            <w:tcBorders>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作品全称</w:t>
            </w:r>
          </w:p>
        </w:tc>
        <w:tc>
          <w:tcPr>
            <w:tcW w:w="6837" w:type="dxa"/>
            <w:gridSpan w:val="9"/>
            <w:tcBorders>
              <w:bottom w:val="single" w:color="000000" w:sz="2" w:space="0"/>
              <w:right w:val="single" w:color="000000" w:sz="2"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1" w:type="dxa"/>
            <w:vMerge w:val="continue"/>
            <w:tcBorders>
              <w:left w:val="single" w:color="000000" w:sz="2" w:space="0"/>
              <w:right w:val="single" w:color="000000" w:sz="2" w:space="0"/>
            </w:tcBorders>
            <w:noWrap w:val="0"/>
            <w:vAlign w:val="center"/>
          </w:tcPr>
          <w:p>
            <w:pPr>
              <w:spacing w:line="400" w:lineRule="exact"/>
              <w:rPr>
                <w:rFonts w:ascii="仿宋_GB2312" w:eastAsia="仿宋_GB2312"/>
                <w:sz w:val="24"/>
              </w:rPr>
            </w:pPr>
          </w:p>
        </w:tc>
        <w:tc>
          <w:tcPr>
            <w:tcW w:w="1794" w:type="dxa"/>
            <w:tcBorders>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毕业论文题目</w:t>
            </w:r>
          </w:p>
        </w:tc>
        <w:tc>
          <w:tcPr>
            <w:tcW w:w="6837" w:type="dxa"/>
            <w:gridSpan w:val="9"/>
            <w:tcBorders>
              <w:bottom w:val="single" w:color="000000" w:sz="2" w:space="0"/>
              <w:right w:val="single" w:color="000000" w:sz="2" w:space="0"/>
            </w:tcBorders>
            <w:noWrap w:val="0"/>
            <w:vAlign w:val="center"/>
          </w:tcPr>
          <w:p>
            <w:pPr>
              <w:spacing w:line="4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531" w:type="dxa"/>
            <w:vMerge w:val="continue"/>
            <w:tcBorders>
              <w:left w:val="single" w:color="000000" w:sz="2" w:space="0"/>
              <w:right w:val="single" w:color="000000" w:sz="2" w:space="0"/>
            </w:tcBorders>
            <w:noWrap w:val="0"/>
            <w:vAlign w:val="center"/>
          </w:tcPr>
          <w:p>
            <w:pPr>
              <w:spacing w:line="400" w:lineRule="exact"/>
              <w:rPr>
                <w:rFonts w:ascii="仿宋_GB2312" w:eastAsia="仿宋_GB2312"/>
                <w:sz w:val="24"/>
              </w:rPr>
            </w:pPr>
          </w:p>
        </w:tc>
        <w:tc>
          <w:tcPr>
            <w:tcW w:w="1794" w:type="dxa"/>
            <w:vMerge w:val="restart"/>
            <w:tcBorders>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通讯地址</w:t>
            </w:r>
          </w:p>
        </w:tc>
        <w:tc>
          <w:tcPr>
            <w:tcW w:w="3195" w:type="dxa"/>
            <w:gridSpan w:val="6"/>
            <w:vMerge w:val="restart"/>
            <w:tcBorders>
              <w:bottom w:val="single" w:color="000000" w:sz="2" w:space="0"/>
              <w:right w:val="single" w:color="000000" w:sz="2" w:space="0"/>
            </w:tcBorders>
            <w:noWrap w:val="0"/>
            <w:vAlign w:val="center"/>
          </w:tcPr>
          <w:p>
            <w:pPr>
              <w:spacing w:line="400" w:lineRule="exact"/>
              <w:jc w:val="center"/>
              <w:rPr>
                <w:rFonts w:eastAsia="仿宋_GB2312"/>
                <w:sz w:val="24"/>
              </w:rPr>
            </w:pPr>
          </w:p>
        </w:tc>
        <w:tc>
          <w:tcPr>
            <w:tcW w:w="1260"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邮政编码</w:t>
            </w:r>
          </w:p>
        </w:tc>
        <w:tc>
          <w:tcPr>
            <w:tcW w:w="2382"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jc w:val="center"/>
        </w:trPr>
        <w:tc>
          <w:tcPr>
            <w:tcW w:w="531" w:type="dxa"/>
            <w:vMerge w:val="continue"/>
            <w:tcBorders>
              <w:left w:val="single" w:color="000000" w:sz="2" w:space="0"/>
              <w:right w:val="single" w:color="000000" w:sz="2" w:space="0"/>
            </w:tcBorders>
            <w:noWrap w:val="0"/>
            <w:vAlign w:val="center"/>
          </w:tcPr>
          <w:p>
            <w:pPr>
              <w:spacing w:line="400" w:lineRule="exact"/>
              <w:rPr>
                <w:rFonts w:ascii="仿宋_GB2312" w:eastAsia="仿宋_GB2312"/>
                <w:sz w:val="24"/>
              </w:rPr>
            </w:pPr>
          </w:p>
        </w:tc>
        <w:tc>
          <w:tcPr>
            <w:tcW w:w="1794" w:type="dxa"/>
            <w:vMerge w:val="continue"/>
            <w:tcBorders>
              <w:left w:val="single" w:color="000000" w:sz="2" w:space="0"/>
            </w:tcBorders>
            <w:noWrap w:val="0"/>
            <w:vAlign w:val="center"/>
          </w:tcPr>
          <w:p>
            <w:pPr>
              <w:spacing w:line="400" w:lineRule="exact"/>
              <w:jc w:val="center"/>
              <w:rPr>
                <w:rFonts w:eastAsia="仿宋_GB2312"/>
                <w:sz w:val="24"/>
              </w:rPr>
            </w:pPr>
          </w:p>
        </w:tc>
        <w:tc>
          <w:tcPr>
            <w:tcW w:w="3195" w:type="dxa"/>
            <w:gridSpan w:val="6"/>
            <w:vMerge w:val="continue"/>
            <w:noWrap w:val="0"/>
            <w:vAlign w:val="center"/>
          </w:tcPr>
          <w:p>
            <w:pPr>
              <w:spacing w:line="400" w:lineRule="exact"/>
              <w:jc w:val="center"/>
              <w:rPr>
                <w:rFonts w:eastAsia="仿宋_GB2312"/>
                <w:sz w:val="24"/>
              </w:rPr>
            </w:pPr>
          </w:p>
        </w:tc>
        <w:tc>
          <w:tcPr>
            <w:tcW w:w="1260"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单位电话</w:t>
            </w:r>
          </w:p>
        </w:tc>
        <w:tc>
          <w:tcPr>
            <w:tcW w:w="2382"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jc w:val="center"/>
        </w:trPr>
        <w:tc>
          <w:tcPr>
            <w:tcW w:w="531" w:type="dxa"/>
            <w:vMerge w:val="continue"/>
            <w:tcBorders>
              <w:left w:val="single" w:color="000000" w:sz="2" w:space="0"/>
              <w:right w:val="single" w:color="000000" w:sz="2" w:space="0"/>
            </w:tcBorders>
            <w:noWrap w:val="0"/>
            <w:vAlign w:val="center"/>
          </w:tcPr>
          <w:p>
            <w:pPr>
              <w:spacing w:line="400" w:lineRule="exact"/>
              <w:rPr>
                <w:rFonts w:ascii="仿宋_GB2312" w:eastAsia="仿宋_GB2312"/>
                <w:sz w:val="24"/>
              </w:rPr>
            </w:pPr>
          </w:p>
        </w:tc>
        <w:tc>
          <w:tcPr>
            <w:tcW w:w="1794" w:type="dxa"/>
            <w:vMerge w:val="restart"/>
            <w:tcBorders>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常住地</w:t>
            </w:r>
          </w:p>
          <w:p>
            <w:pPr>
              <w:spacing w:line="400" w:lineRule="exact"/>
              <w:jc w:val="center"/>
              <w:rPr>
                <w:rFonts w:eastAsia="仿宋_GB2312"/>
                <w:sz w:val="24"/>
              </w:rPr>
            </w:pPr>
            <w:r>
              <w:rPr>
                <w:rFonts w:eastAsia="仿宋_GB2312"/>
                <w:sz w:val="24"/>
              </w:rPr>
              <w:t>通讯地址</w:t>
            </w:r>
          </w:p>
        </w:tc>
        <w:tc>
          <w:tcPr>
            <w:tcW w:w="3195" w:type="dxa"/>
            <w:gridSpan w:val="6"/>
            <w:vMerge w:val="restart"/>
            <w:tcBorders>
              <w:bottom w:val="single" w:color="000000" w:sz="2" w:space="0"/>
              <w:right w:val="single" w:color="000000" w:sz="2" w:space="0"/>
            </w:tcBorders>
            <w:noWrap w:val="0"/>
            <w:vAlign w:val="center"/>
          </w:tcPr>
          <w:p>
            <w:pPr>
              <w:spacing w:line="400" w:lineRule="exact"/>
              <w:jc w:val="center"/>
              <w:rPr>
                <w:rFonts w:eastAsia="仿宋_GB2312"/>
                <w:sz w:val="24"/>
              </w:rPr>
            </w:pPr>
          </w:p>
        </w:tc>
        <w:tc>
          <w:tcPr>
            <w:tcW w:w="1260"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邮政编码</w:t>
            </w:r>
          </w:p>
        </w:tc>
        <w:tc>
          <w:tcPr>
            <w:tcW w:w="2382"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jc w:val="center"/>
        </w:trPr>
        <w:tc>
          <w:tcPr>
            <w:tcW w:w="531" w:type="dxa"/>
            <w:vMerge w:val="continue"/>
            <w:tcBorders>
              <w:left w:val="single" w:color="000000" w:sz="2" w:space="0"/>
              <w:right w:val="single" w:color="000000" w:sz="2" w:space="0"/>
            </w:tcBorders>
            <w:noWrap w:val="0"/>
            <w:vAlign w:val="center"/>
          </w:tcPr>
          <w:p>
            <w:pPr>
              <w:spacing w:line="400" w:lineRule="exact"/>
              <w:rPr>
                <w:rFonts w:ascii="仿宋_GB2312" w:eastAsia="仿宋_GB2312"/>
                <w:sz w:val="24"/>
              </w:rPr>
            </w:pPr>
          </w:p>
        </w:tc>
        <w:tc>
          <w:tcPr>
            <w:tcW w:w="1794" w:type="dxa"/>
            <w:vMerge w:val="continue"/>
            <w:tcBorders>
              <w:left w:val="single" w:color="000000" w:sz="2" w:space="0"/>
            </w:tcBorders>
            <w:noWrap w:val="0"/>
            <w:vAlign w:val="center"/>
          </w:tcPr>
          <w:p>
            <w:pPr>
              <w:spacing w:line="400" w:lineRule="exact"/>
              <w:jc w:val="center"/>
              <w:rPr>
                <w:rFonts w:eastAsia="仿宋_GB2312"/>
                <w:sz w:val="24"/>
              </w:rPr>
            </w:pPr>
          </w:p>
        </w:tc>
        <w:tc>
          <w:tcPr>
            <w:tcW w:w="3195" w:type="dxa"/>
            <w:gridSpan w:val="6"/>
            <w:vMerge w:val="continue"/>
            <w:noWrap w:val="0"/>
            <w:vAlign w:val="center"/>
          </w:tcPr>
          <w:p>
            <w:pPr>
              <w:spacing w:line="400" w:lineRule="exact"/>
              <w:jc w:val="center"/>
              <w:rPr>
                <w:rFonts w:eastAsia="仿宋_GB2312"/>
                <w:sz w:val="24"/>
              </w:rPr>
            </w:pPr>
          </w:p>
        </w:tc>
        <w:tc>
          <w:tcPr>
            <w:tcW w:w="1260"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住宅电话</w:t>
            </w:r>
          </w:p>
        </w:tc>
        <w:tc>
          <w:tcPr>
            <w:tcW w:w="2382"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jc w:val="center"/>
        </w:trPr>
        <w:tc>
          <w:tcPr>
            <w:tcW w:w="531" w:type="dxa"/>
            <w:vMerge w:val="restart"/>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合作者情况</w:t>
            </w:r>
          </w:p>
        </w:tc>
        <w:tc>
          <w:tcPr>
            <w:tcW w:w="1794" w:type="dxa"/>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姓 名</w:t>
            </w:r>
          </w:p>
        </w:tc>
        <w:tc>
          <w:tcPr>
            <w:tcW w:w="1095" w:type="dxa"/>
            <w:gridSpan w:val="2"/>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性别</w:t>
            </w:r>
          </w:p>
        </w:tc>
        <w:tc>
          <w:tcPr>
            <w:tcW w:w="1018" w:type="dxa"/>
            <w:gridSpan w:val="2"/>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年龄</w:t>
            </w:r>
          </w:p>
        </w:tc>
        <w:tc>
          <w:tcPr>
            <w:tcW w:w="1082" w:type="dxa"/>
            <w:gridSpan w:val="2"/>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学历</w:t>
            </w:r>
          </w:p>
        </w:tc>
        <w:tc>
          <w:tcPr>
            <w:tcW w:w="3642" w:type="dxa"/>
            <w:gridSpan w:val="3"/>
            <w:tcBorders>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 w:hRule="atLeast"/>
          <w:jc w:val="center"/>
        </w:trPr>
        <w:tc>
          <w:tcPr>
            <w:tcW w:w="531" w:type="dxa"/>
            <w:vMerge w:val="continue"/>
            <w:noWrap w:val="0"/>
            <w:vAlign w:val="center"/>
          </w:tcPr>
          <w:p>
            <w:pPr>
              <w:spacing w:line="400" w:lineRule="exact"/>
              <w:rPr>
                <w:rFonts w:ascii="仿宋_GB2312" w:eastAsia="仿宋_GB2312"/>
                <w:sz w:val="24"/>
              </w:rPr>
            </w:pPr>
          </w:p>
        </w:tc>
        <w:tc>
          <w:tcPr>
            <w:tcW w:w="1794" w:type="dxa"/>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1095"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1018"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1082"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3642" w:type="dxa"/>
            <w:gridSpan w:val="3"/>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1" w:hRule="atLeast"/>
          <w:jc w:val="center"/>
        </w:trPr>
        <w:tc>
          <w:tcPr>
            <w:tcW w:w="531" w:type="dxa"/>
            <w:vMerge w:val="continue"/>
            <w:noWrap w:val="0"/>
            <w:vAlign w:val="center"/>
          </w:tcPr>
          <w:p>
            <w:pPr>
              <w:spacing w:line="400" w:lineRule="exact"/>
              <w:rPr>
                <w:rFonts w:ascii="仿宋_GB2312" w:eastAsia="仿宋_GB2312"/>
                <w:sz w:val="24"/>
              </w:rPr>
            </w:pPr>
          </w:p>
        </w:tc>
        <w:tc>
          <w:tcPr>
            <w:tcW w:w="1794" w:type="dxa"/>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1095"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1018"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1082" w:type="dxa"/>
            <w:gridSpan w:val="2"/>
            <w:tcBorders>
              <w:bottom w:val="single" w:color="000000" w:sz="2" w:space="0"/>
              <w:right w:val="single" w:color="000000" w:sz="2" w:space="0"/>
            </w:tcBorders>
            <w:noWrap w:val="0"/>
            <w:vAlign w:val="center"/>
          </w:tcPr>
          <w:p>
            <w:pPr>
              <w:spacing w:line="400" w:lineRule="exact"/>
              <w:jc w:val="left"/>
              <w:rPr>
                <w:rFonts w:eastAsia="仿宋_GB2312"/>
                <w:sz w:val="24"/>
              </w:rPr>
            </w:pPr>
          </w:p>
        </w:tc>
        <w:tc>
          <w:tcPr>
            <w:tcW w:w="3642" w:type="dxa"/>
            <w:gridSpan w:val="3"/>
            <w:tcBorders>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5" w:hRule="atLeast"/>
          <w:jc w:val="center"/>
        </w:trPr>
        <w:tc>
          <w:tcPr>
            <w:tcW w:w="531" w:type="dxa"/>
            <w:vMerge w:val="restart"/>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资 格 认</w:t>
            </w:r>
          </w:p>
          <w:p>
            <w:pPr>
              <w:spacing w:line="400" w:lineRule="exact"/>
              <w:jc w:val="center"/>
              <w:rPr>
                <w:rFonts w:ascii="仿宋_GB2312" w:eastAsia="仿宋_GB2312"/>
                <w:sz w:val="24"/>
              </w:rPr>
            </w:pPr>
            <w:r>
              <w:rPr>
                <w:rFonts w:hint="eastAsia" w:ascii="仿宋_GB2312" w:eastAsia="仿宋_GB2312"/>
                <w:sz w:val="24"/>
              </w:rPr>
              <w:t>定</w:t>
            </w:r>
          </w:p>
        </w:tc>
        <w:tc>
          <w:tcPr>
            <w:tcW w:w="1794" w:type="dxa"/>
            <w:tcBorders>
              <w:bottom w:val="single" w:color="000000" w:sz="2" w:space="0"/>
              <w:right w:val="single" w:color="000000" w:sz="2" w:space="0"/>
            </w:tcBorders>
            <w:noWrap w:val="0"/>
            <w:vAlign w:val="center"/>
          </w:tcPr>
          <w:p>
            <w:pPr>
              <w:pStyle w:val="2"/>
              <w:spacing w:line="400" w:lineRule="exact"/>
              <w:jc w:val="center"/>
              <w:rPr>
                <w:rFonts w:ascii="仿宋_GB2312" w:eastAsia="仿宋_GB2312"/>
                <w:sz w:val="24"/>
              </w:rPr>
            </w:pPr>
            <w:r>
              <w:rPr>
                <w:rFonts w:hint="eastAsia" w:ascii="仿宋_GB2312" w:eastAsia="仿宋_GB2312"/>
                <w:sz w:val="24"/>
              </w:rPr>
              <w:t>学校学籍管理部门意见</w:t>
            </w:r>
          </w:p>
        </w:tc>
        <w:tc>
          <w:tcPr>
            <w:tcW w:w="6837" w:type="dxa"/>
            <w:gridSpan w:val="9"/>
            <w:tcBorders>
              <w:bottom w:val="single" w:color="000000" w:sz="2" w:space="0"/>
              <w:right w:val="single" w:color="000000" w:sz="2" w:space="0"/>
            </w:tcBorders>
            <w:noWrap w:val="0"/>
            <w:vAlign w:val="center"/>
          </w:tcPr>
          <w:p>
            <w:pPr>
              <w:spacing w:line="400" w:lineRule="exact"/>
              <w:rPr>
                <w:rFonts w:ascii="仿宋_GB2312" w:eastAsia="仿宋_GB2312"/>
                <w:spacing w:val="-2"/>
                <w:sz w:val="24"/>
              </w:rPr>
            </w:pPr>
          </w:p>
          <w:p>
            <w:pPr>
              <w:spacing w:line="400" w:lineRule="exact"/>
              <w:ind w:firstLine="472" w:firstLineChars="200"/>
              <w:rPr>
                <w:rFonts w:ascii="仿宋_GB2312" w:eastAsia="仿宋_GB2312"/>
                <w:spacing w:val="-2"/>
                <w:sz w:val="24"/>
              </w:rPr>
            </w:pPr>
            <w:r>
              <w:rPr>
                <w:rFonts w:eastAsia="仿宋_GB2312"/>
                <w:spacing w:val="-2"/>
                <w:sz w:val="24"/>
              </w:rPr>
              <w:t>是否为20</w:t>
            </w:r>
            <w:r>
              <w:rPr>
                <w:rFonts w:hint="eastAsia" w:eastAsia="仿宋_GB2312"/>
                <w:spacing w:val="-2"/>
                <w:sz w:val="24"/>
                <w:lang w:val="en-US" w:eastAsia="zh-CN"/>
              </w:rPr>
              <w:t>23</w:t>
            </w:r>
            <w:r>
              <w:rPr>
                <w:rFonts w:eastAsia="仿宋_GB2312"/>
                <w:spacing w:val="-2"/>
                <w:sz w:val="24"/>
              </w:rPr>
              <w:t>年</w:t>
            </w:r>
            <w:r>
              <w:rPr>
                <w:rFonts w:hint="eastAsia" w:eastAsia="仿宋_GB2312"/>
                <w:spacing w:val="-2"/>
                <w:sz w:val="24"/>
                <w:lang w:val="en-US" w:eastAsia="zh-CN"/>
              </w:rPr>
              <w:t>6</w:t>
            </w:r>
            <w:r>
              <w:rPr>
                <w:rFonts w:eastAsia="仿宋_GB2312"/>
                <w:spacing w:val="-2"/>
                <w:sz w:val="24"/>
              </w:rPr>
              <w:t>月1日前正式注册在校的全日制非成人教育、非在职的各类高等院校中国学生（</w:t>
            </w:r>
            <w:r>
              <w:rPr>
                <w:rFonts w:hint="eastAsia" w:ascii="仿宋_GB2312" w:eastAsia="仿宋_GB2312"/>
                <w:spacing w:val="-2"/>
                <w:sz w:val="24"/>
              </w:rPr>
              <w:t>含专科生、本科生和研究生）。</w:t>
            </w:r>
          </w:p>
          <w:p>
            <w:pPr>
              <w:spacing w:line="400" w:lineRule="exact"/>
              <w:ind w:firstLine="480" w:firstLineChars="200"/>
              <w:rPr>
                <w:rFonts w:ascii="仿宋_GB2312" w:eastAsia="仿宋_GB2312"/>
                <w:sz w:val="24"/>
              </w:rPr>
            </w:pPr>
            <w:r>
              <w:rPr>
                <w:rFonts w:hint="eastAsia" w:ascii="仿宋_GB2312" w:eastAsia="仿宋_GB2312"/>
                <w:sz w:val="24"/>
              </w:rPr>
              <w:t>□是  □否</w:t>
            </w:r>
          </w:p>
          <w:p>
            <w:pPr>
              <w:spacing w:line="400" w:lineRule="exact"/>
              <w:ind w:firstLine="480" w:firstLineChars="200"/>
              <w:rPr>
                <w:rFonts w:eastAsia="仿宋_GB2312"/>
                <w:sz w:val="24"/>
              </w:rPr>
            </w:pPr>
            <w:r>
              <w:rPr>
                <w:rFonts w:eastAsia="仿宋_GB2312"/>
                <w:sz w:val="24"/>
              </w:rPr>
              <w:t>若是，其学号为：</w:t>
            </w:r>
            <w:r>
              <w:rPr>
                <w:rFonts w:eastAsia="仿宋_GB2312"/>
                <w:sz w:val="24"/>
                <w:u w:val="single"/>
              </w:rPr>
              <w:t xml:space="preserve">         </w:t>
            </w:r>
            <w:r>
              <w:rPr>
                <w:rFonts w:eastAsia="仿宋_GB2312"/>
                <w:sz w:val="24"/>
              </w:rPr>
              <w:t xml:space="preserve">   </w:t>
            </w:r>
          </w:p>
          <w:p>
            <w:pPr>
              <w:spacing w:line="400" w:lineRule="exact"/>
              <w:ind w:right="480" w:firstLine="4080" w:firstLineChars="1700"/>
              <w:rPr>
                <w:rFonts w:eastAsia="仿宋_GB2312"/>
                <w:sz w:val="24"/>
              </w:rPr>
            </w:pPr>
            <w:r>
              <w:rPr>
                <w:rFonts w:eastAsia="仿宋_GB2312"/>
                <w:sz w:val="24"/>
              </w:rPr>
              <w:t>（部门盖章）</w:t>
            </w:r>
          </w:p>
          <w:p>
            <w:pPr>
              <w:spacing w:line="400" w:lineRule="exact"/>
              <w:ind w:firstLine="646"/>
              <w:rPr>
                <w:rFonts w:eastAsia="仿宋_GB2312"/>
                <w:sz w:val="24"/>
              </w:rPr>
            </w:pPr>
            <w:r>
              <w:rPr>
                <w:rFonts w:eastAsia="仿宋_GB2312"/>
                <w:sz w:val="24"/>
              </w:rPr>
              <w:t xml:space="preserve">                             年   月   日</w:t>
            </w:r>
          </w:p>
          <w:p>
            <w:pPr>
              <w:spacing w:line="400" w:lineRule="exact"/>
              <w:ind w:firstLine="646"/>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5" w:hRule="atLeast"/>
          <w:jc w:val="center"/>
        </w:trPr>
        <w:tc>
          <w:tcPr>
            <w:tcW w:w="531" w:type="dxa"/>
            <w:vMerge w:val="continue"/>
            <w:noWrap w:val="0"/>
            <w:vAlign w:val="center"/>
          </w:tcPr>
          <w:p>
            <w:pPr>
              <w:spacing w:line="400" w:lineRule="exact"/>
              <w:rPr>
                <w:rFonts w:ascii="仿宋_GB2312" w:eastAsia="仿宋_GB2312"/>
                <w:sz w:val="24"/>
              </w:rPr>
            </w:pPr>
          </w:p>
        </w:tc>
        <w:tc>
          <w:tcPr>
            <w:tcW w:w="1794" w:type="dxa"/>
            <w:tcBorders>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院系负责人或导师意见</w:t>
            </w:r>
          </w:p>
        </w:tc>
        <w:tc>
          <w:tcPr>
            <w:tcW w:w="6837" w:type="dxa"/>
            <w:gridSpan w:val="9"/>
            <w:tcBorders>
              <w:bottom w:val="single" w:color="000000" w:sz="2" w:space="0"/>
              <w:right w:val="single" w:color="000000" w:sz="2" w:space="0"/>
            </w:tcBorders>
            <w:noWrap w:val="0"/>
            <w:vAlign w:val="center"/>
          </w:tcPr>
          <w:p>
            <w:pPr>
              <w:spacing w:line="400" w:lineRule="exact"/>
              <w:jc w:val="left"/>
              <w:rPr>
                <w:rFonts w:ascii="仿宋_GB2312" w:eastAsia="仿宋_GB2312"/>
                <w:sz w:val="24"/>
              </w:rPr>
            </w:pPr>
          </w:p>
          <w:p>
            <w:pPr>
              <w:spacing w:line="400" w:lineRule="exact"/>
              <w:ind w:firstLine="480" w:firstLineChars="200"/>
              <w:jc w:val="left"/>
              <w:rPr>
                <w:rFonts w:ascii="仿宋_GB2312" w:eastAsia="仿宋_GB2312"/>
                <w:sz w:val="24"/>
              </w:rPr>
            </w:pPr>
            <w:r>
              <w:rPr>
                <w:rFonts w:hint="eastAsia" w:ascii="仿宋_GB2312" w:eastAsia="仿宋_GB2312"/>
                <w:sz w:val="24"/>
              </w:rPr>
              <w:t>本作品是否为课外学术科技或社会实践活动成果。</w:t>
            </w:r>
          </w:p>
          <w:p>
            <w:pPr>
              <w:spacing w:line="400" w:lineRule="exact"/>
              <w:ind w:firstLine="480" w:firstLineChars="200"/>
              <w:jc w:val="left"/>
              <w:rPr>
                <w:rFonts w:ascii="仿宋_GB2312" w:eastAsia="仿宋_GB2312"/>
                <w:sz w:val="24"/>
              </w:rPr>
            </w:pPr>
            <w:r>
              <w:rPr>
                <w:rFonts w:hint="eastAsia" w:ascii="仿宋_GB2312" w:eastAsia="仿宋_GB2312"/>
                <w:sz w:val="24"/>
              </w:rPr>
              <w:t>□是  □否</w:t>
            </w:r>
          </w:p>
          <w:p>
            <w:pPr>
              <w:spacing w:line="400" w:lineRule="exact"/>
              <w:ind w:firstLine="2400" w:firstLineChars="1000"/>
              <w:jc w:val="left"/>
              <w:rPr>
                <w:rFonts w:eastAsia="仿宋_GB2312"/>
                <w:sz w:val="24"/>
              </w:rPr>
            </w:pPr>
            <w:r>
              <w:rPr>
                <w:rFonts w:eastAsia="仿宋_GB2312"/>
                <w:sz w:val="24"/>
              </w:rPr>
              <w:t>负责人签名：</w:t>
            </w:r>
          </w:p>
          <w:p>
            <w:pPr>
              <w:spacing w:line="400" w:lineRule="exact"/>
              <w:jc w:val="left"/>
              <w:rPr>
                <w:rFonts w:ascii="仿宋_GB2312" w:eastAsia="仿宋_GB2312"/>
                <w:sz w:val="24"/>
              </w:rPr>
            </w:pPr>
            <w:r>
              <w:rPr>
                <w:rFonts w:eastAsia="仿宋_GB2312"/>
                <w:sz w:val="24"/>
              </w:rPr>
              <w:t xml:space="preserve">                                   年   月   日</w:t>
            </w:r>
          </w:p>
        </w:tc>
      </w:tr>
    </w:tbl>
    <w:p>
      <w:pPr>
        <w:spacing w:line="500" w:lineRule="exact"/>
        <w:jc w:val="center"/>
        <w:rPr>
          <w:rFonts w:ascii="华文中宋" w:hAnsi="华文中宋" w:eastAsia="华文中宋"/>
          <w:sz w:val="36"/>
          <w:szCs w:val="36"/>
        </w:rPr>
      </w:pPr>
      <w:r>
        <w:br w:type="page"/>
      </w:r>
      <w:r>
        <w:rPr>
          <w:rFonts w:eastAsia="华文中宋"/>
          <w:b/>
          <w:bCs/>
          <w:sz w:val="36"/>
          <w:szCs w:val="36"/>
        </w:rPr>
        <w:t>A2</w:t>
      </w:r>
      <w:r>
        <w:rPr>
          <w:rFonts w:hint="eastAsia" w:eastAsia="华文中宋"/>
          <w:b/>
          <w:bCs/>
          <w:sz w:val="36"/>
          <w:szCs w:val="36"/>
        </w:rPr>
        <w:t>．申报者情况（集体项目）</w:t>
      </w:r>
    </w:p>
    <w:p>
      <w:pPr>
        <w:spacing w:line="400" w:lineRule="exact"/>
        <w:rPr>
          <w:rFonts w:eastAsia="仿宋_GB2312"/>
          <w:spacing w:val="-2"/>
          <w:sz w:val="24"/>
        </w:rPr>
      </w:pPr>
      <w:r>
        <w:rPr>
          <w:rFonts w:eastAsia="仿宋_GB2312"/>
          <w:spacing w:val="-2"/>
          <w:sz w:val="24"/>
        </w:rPr>
        <w:t>说明：1.必须由申报者本人按要求填写；</w:t>
      </w:r>
    </w:p>
    <w:p>
      <w:pPr>
        <w:spacing w:line="400" w:lineRule="exact"/>
        <w:rPr>
          <w:rFonts w:eastAsia="仿宋_GB2312"/>
          <w:spacing w:val="-2"/>
          <w:sz w:val="24"/>
        </w:rPr>
      </w:pPr>
      <w:r>
        <w:rPr>
          <w:rFonts w:eastAsia="仿宋_GB2312"/>
          <w:spacing w:val="-2"/>
          <w:sz w:val="24"/>
        </w:rPr>
        <w:t xml:space="preserve">      2.申报者代表必须是作者中学历最高者，其余作者按学历高低排列；</w:t>
      </w:r>
    </w:p>
    <w:p>
      <w:pPr>
        <w:spacing w:line="400" w:lineRule="exact"/>
        <w:rPr>
          <w:rFonts w:eastAsia="仿宋_GB2312"/>
          <w:spacing w:val="-2"/>
          <w:sz w:val="24"/>
        </w:rPr>
      </w:pPr>
      <w:r>
        <w:rPr>
          <w:rFonts w:eastAsia="仿宋_GB2312"/>
          <w:spacing w:val="-2"/>
          <w:sz w:val="24"/>
        </w:rPr>
        <w:t xml:space="preserve">      3.本表中的学籍管理部门签章视为对申报者情况的确认。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9"/>
        <w:gridCol w:w="552"/>
        <w:gridCol w:w="945"/>
        <w:gridCol w:w="736"/>
        <w:gridCol w:w="1470"/>
        <w:gridCol w:w="413"/>
        <w:gridCol w:w="993"/>
        <w:gridCol w:w="11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4" w:hRule="atLeast"/>
          <w:jc w:val="center"/>
        </w:trPr>
        <w:tc>
          <w:tcPr>
            <w:tcW w:w="53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申报者代表情况</w:t>
            </w:r>
          </w:p>
        </w:tc>
        <w:tc>
          <w:tcPr>
            <w:tcW w:w="1259" w:type="dxa"/>
            <w:tcBorders>
              <w:top w:val="single" w:color="000000" w:sz="2" w:space="0"/>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姓  名</w:t>
            </w:r>
          </w:p>
        </w:tc>
        <w:tc>
          <w:tcPr>
            <w:tcW w:w="2233" w:type="dxa"/>
            <w:gridSpan w:val="3"/>
            <w:tcBorders>
              <w:top w:val="single" w:color="000000" w:sz="2" w:space="0"/>
              <w:bottom w:val="single" w:color="000000" w:sz="2" w:space="0"/>
              <w:right w:val="single" w:color="000000" w:sz="2" w:space="0"/>
            </w:tcBorders>
            <w:noWrap w:val="0"/>
            <w:vAlign w:val="top"/>
          </w:tcPr>
          <w:p>
            <w:pPr>
              <w:spacing w:line="360" w:lineRule="exact"/>
              <w:jc w:val="center"/>
              <w:rPr>
                <w:rFonts w:eastAsia="仿宋_GB2312"/>
                <w:sz w:val="24"/>
              </w:rPr>
            </w:pPr>
          </w:p>
        </w:tc>
        <w:tc>
          <w:tcPr>
            <w:tcW w:w="1883" w:type="dxa"/>
            <w:gridSpan w:val="2"/>
            <w:tcBorders>
              <w:top w:val="single" w:color="000000" w:sz="2" w:space="0"/>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性  别</w:t>
            </w:r>
          </w:p>
        </w:tc>
        <w:tc>
          <w:tcPr>
            <w:tcW w:w="993" w:type="dxa"/>
            <w:tcBorders>
              <w:top w:val="single" w:color="000000" w:sz="2" w:space="0"/>
              <w:bottom w:val="single" w:color="000000" w:sz="2" w:space="0"/>
              <w:right w:val="single" w:color="000000" w:sz="2" w:space="0"/>
            </w:tcBorders>
            <w:noWrap w:val="0"/>
            <w:vAlign w:val="top"/>
          </w:tcPr>
          <w:p>
            <w:pPr>
              <w:spacing w:line="360" w:lineRule="exact"/>
              <w:jc w:val="center"/>
              <w:rPr>
                <w:rFonts w:eastAsia="仿宋_GB2312"/>
                <w:sz w:val="24"/>
              </w:rPr>
            </w:pPr>
          </w:p>
        </w:tc>
        <w:tc>
          <w:tcPr>
            <w:tcW w:w="1134" w:type="dxa"/>
            <w:tcBorders>
              <w:top w:val="single" w:color="000000" w:sz="2" w:space="0"/>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出生年月</w:t>
            </w:r>
          </w:p>
        </w:tc>
        <w:tc>
          <w:tcPr>
            <w:tcW w:w="1190" w:type="dxa"/>
            <w:tcBorders>
              <w:top w:val="single" w:color="000000" w:sz="2" w:space="0"/>
              <w:bottom w:val="single" w:color="000000" w:sz="2" w:space="0"/>
              <w:right w:val="single" w:color="000000" w:sz="2" w:space="0"/>
            </w:tcBorders>
            <w:noWrap w:val="0"/>
            <w:vAlign w:val="top"/>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 w:hRule="atLeast"/>
          <w:jc w:val="center"/>
        </w:trPr>
        <w:tc>
          <w:tcPr>
            <w:tcW w:w="538" w:type="dxa"/>
            <w:vMerge w:val="continue"/>
            <w:noWrap w:val="0"/>
            <w:vAlign w:val="center"/>
          </w:tcPr>
          <w:p>
            <w:pPr>
              <w:spacing w:line="360" w:lineRule="exact"/>
              <w:jc w:val="center"/>
              <w:rPr>
                <w:rFonts w:eastAsia="仿宋_GB2312"/>
                <w:sz w:val="24"/>
              </w:rPr>
            </w:pPr>
          </w:p>
        </w:tc>
        <w:tc>
          <w:tcPr>
            <w:tcW w:w="1259" w:type="dxa"/>
            <w:tcBorders>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学  校</w:t>
            </w:r>
          </w:p>
        </w:tc>
        <w:tc>
          <w:tcPr>
            <w:tcW w:w="2233" w:type="dxa"/>
            <w:gridSpan w:val="3"/>
            <w:tcBorders>
              <w:bottom w:val="single" w:color="000000" w:sz="2" w:space="0"/>
              <w:right w:val="single" w:color="000000" w:sz="2" w:space="0"/>
            </w:tcBorders>
            <w:noWrap w:val="0"/>
            <w:vAlign w:val="top"/>
          </w:tcPr>
          <w:p>
            <w:pPr>
              <w:spacing w:line="360" w:lineRule="exact"/>
              <w:jc w:val="center"/>
              <w:rPr>
                <w:rFonts w:eastAsia="仿宋_GB2312"/>
                <w:sz w:val="24"/>
              </w:rPr>
            </w:pPr>
          </w:p>
        </w:tc>
        <w:tc>
          <w:tcPr>
            <w:tcW w:w="1883" w:type="dxa"/>
            <w:gridSpan w:val="2"/>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系别、专业、年级</w:t>
            </w:r>
          </w:p>
        </w:tc>
        <w:tc>
          <w:tcPr>
            <w:tcW w:w="3317" w:type="dxa"/>
            <w:gridSpan w:val="3"/>
            <w:tcBorders>
              <w:bottom w:val="single" w:color="000000" w:sz="2" w:space="0"/>
              <w:right w:val="single" w:color="000000" w:sz="2" w:space="0"/>
            </w:tcBorders>
            <w:noWrap w:val="0"/>
            <w:vAlign w:val="top"/>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 w:hRule="atLeast"/>
          <w:jc w:val="center"/>
        </w:trPr>
        <w:tc>
          <w:tcPr>
            <w:tcW w:w="538" w:type="dxa"/>
            <w:vMerge w:val="continue"/>
            <w:noWrap w:val="0"/>
            <w:vAlign w:val="center"/>
          </w:tcPr>
          <w:p>
            <w:pPr>
              <w:spacing w:line="360" w:lineRule="exact"/>
              <w:jc w:val="center"/>
              <w:rPr>
                <w:rFonts w:eastAsia="仿宋_GB2312"/>
                <w:sz w:val="24"/>
              </w:rPr>
            </w:pPr>
          </w:p>
        </w:tc>
        <w:tc>
          <w:tcPr>
            <w:tcW w:w="1259" w:type="dxa"/>
            <w:tcBorders>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学  历</w:t>
            </w:r>
          </w:p>
        </w:tc>
        <w:tc>
          <w:tcPr>
            <w:tcW w:w="2233" w:type="dxa"/>
            <w:gridSpan w:val="3"/>
            <w:tcBorders>
              <w:bottom w:val="single" w:color="000000" w:sz="2" w:space="0"/>
              <w:right w:val="single" w:color="000000" w:sz="2" w:space="0"/>
            </w:tcBorders>
            <w:noWrap w:val="0"/>
            <w:vAlign w:val="top"/>
          </w:tcPr>
          <w:p>
            <w:pPr>
              <w:spacing w:line="360" w:lineRule="exact"/>
              <w:jc w:val="center"/>
              <w:rPr>
                <w:rFonts w:eastAsia="仿宋_GB2312"/>
                <w:sz w:val="24"/>
              </w:rPr>
            </w:pPr>
          </w:p>
        </w:tc>
        <w:tc>
          <w:tcPr>
            <w:tcW w:w="1883" w:type="dxa"/>
            <w:gridSpan w:val="2"/>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学  制</w:t>
            </w:r>
          </w:p>
        </w:tc>
        <w:tc>
          <w:tcPr>
            <w:tcW w:w="993" w:type="dxa"/>
            <w:tcBorders>
              <w:bottom w:val="single" w:color="000000" w:sz="2" w:space="0"/>
              <w:right w:val="single" w:color="000000" w:sz="2" w:space="0"/>
            </w:tcBorders>
            <w:noWrap w:val="0"/>
            <w:vAlign w:val="top"/>
          </w:tcPr>
          <w:p>
            <w:pPr>
              <w:spacing w:line="360" w:lineRule="exact"/>
              <w:jc w:val="center"/>
              <w:rPr>
                <w:rFonts w:eastAsia="仿宋_GB2312"/>
                <w:sz w:val="24"/>
              </w:rPr>
            </w:pPr>
          </w:p>
        </w:tc>
        <w:tc>
          <w:tcPr>
            <w:tcW w:w="1134" w:type="dxa"/>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入学时间</w:t>
            </w:r>
          </w:p>
        </w:tc>
        <w:tc>
          <w:tcPr>
            <w:tcW w:w="1190" w:type="dxa"/>
            <w:tcBorders>
              <w:bottom w:val="single" w:color="000000" w:sz="2" w:space="0"/>
              <w:right w:val="single" w:color="000000" w:sz="2" w:space="0"/>
            </w:tcBorders>
            <w:noWrap w:val="0"/>
            <w:vAlign w:val="top"/>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 w:hRule="atLeast"/>
          <w:jc w:val="center"/>
        </w:trPr>
        <w:tc>
          <w:tcPr>
            <w:tcW w:w="538" w:type="dxa"/>
            <w:vMerge w:val="continue"/>
            <w:noWrap w:val="0"/>
            <w:vAlign w:val="center"/>
          </w:tcPr>
          <w:p>
            <w:pPr>
              <w:spacing w:line="360" w:lineRule="exact"/>
              <w:jc w:val="center"/>
              <w:rPr>
                <w:rFonts w:eastAsia="仿宋_GB2312"/>
                <w:sz w:val="24"/>
              </w:rPr>
            </w:pPr>
          </w:p>
        </w:tc>
        <w:tc>
          <w:tcPr>
            <w:tcW w:w="1811" w:type="dxa"/>
            <w:gridSpan w:val="2"/>
            <w:tcBorders>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作品名称</w:t>
            </w:r>
          </w:p>
        </w:tc>
        <w:tc>
          <w:tcPr>
            <w:tcW w:w="6881" w:type="dxa"/>
            <w:gridSpan w:val="7"/>
            <w:tcBorders>
              <w:bottom w:val="single" w:color="000000" w:sz="2" w:space="0"/>
              <w:right w:val="single" w:color="000000" w:sz="2" w:space="0"/>
            </w:tcBorders>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 w:hRule="atLeast"/>
          <w:jc w:val="center"/>
        </w:trPr>
        <w:tc>
          <w:tcPr>
            <w:tcW w:w="538" w:type="dxa"/>
            <w:vMerge w:val="continue"/>
            <w:noWrap w:val="0"/>
            <w:vAlign w:val="center"/>
          </w:tcPr>
          <w:p>
            <w:pPr>
              <w:spacing w:line="360" w:lineRule="exact"/>
              <w:jc w:val="center"/>
              <w:rPr>
                <w:rFonts w:eastAsia="仿宋_GB2312"/>
                <w:sz w:val="24"/>
              </w:rPr>
            </w:pPr>
          </w:p>
        </w:tc>
        <w:tc>
          <w:tcPr>
            <w:tcW w:w="1811" w:type="dxa"/>
            <w:gridSpan w:val="2"/>
            <w:tcBorders>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毕业论文题目</w:t>
            </w:r>
          </w:p>
        </w:tc>
        <w:tc>
          <w:tcPr>
            <w:tcW w:w="6881" w:type="dxa"/>
            <w:gridSpan w:val="7"/>
            <w:tcBorders>
              <w:bottom w:val="single" w:color="000000" w:sz="2" w:space="0"/>
              <w:right w:val="single" w:color="000000" w:sz="2" w:space="0"/>
            </w:tcBorders>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8" w:hRule="atLeast"/>
          <w:jc w:val="center"/>
        </w:trPr>
        <w:tc>
          <w:tcPr>
            <w:tcW w:w="538" w:type="dxa"/>
            <w:vMerge w:val="continue"/>
            <w:noWrap w:val="0"/>
            <w:vAlign w:val="center"/>
          </w:tcPr>
          <w:p>
            <w:pPr>
              <w:spacing w:line="360" w:lineRule="exact"/>
              <w:jc w:val="center"/>
              <w:rPr>
                <w:rFonts w:eastAsia="仿宋_GB2312"/>
                <w:sz w:val="24"/>
              </w:rPr>
            </w:pPr>
          </w:p>
        </w:tc>
        <w:tc>
          <w:tcPr>
            <w:tcW w:w="1811" w:type="dxa"/>
            <w:gridSpan w:val="2"/>
            <w:vMerge w:val="restart"/>
            <w:tcBorders>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通讯地址</w:t>
            </w:r>
          </w:p>
        </w:tc>
        <w:tc>
          <w:tcPr>
            <w:tcW w:w="3564" w:type="dxa"/>
            <w:gridSpan w:val="4"/>
            <w:vMerge w:val="restart"/>
            <w:tcBorders>
              <w:bottom w:val="single" w:color="000000" w:sz="2" w:space="0"/>
              <w:right w:val="single" w:color="000000" w:sz="2" w:space="0"/>
            </w:tcBorders>
            <w:noWrap w:val="0"/>
            <w:vAlign w:val="top"/>
          </w:tcPr>
          <w:p>
            <w:pPr>
              <w:spacing w:line="360" w:lineRule="exact"/>
              <w:jc w:val="center"/>
              <w:rPr>
                <w:rFonts w:eastAsia="仿宋_GB2312"/>
                <w:sz w:val="24"/>
              </w:rPr>
            </w:pPr>
          </w:p>
        </w:tc>
        <w:tc>
          <w:tcPr>
            <w:tcW w:w="2127" w:type="dxa"/>
            <w:gridSpan w:val="2"/>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邮政编码</w:t>
            </w:r>
          </w:p>
        </w:tc>
        <w:tc>
          <w:tcPr>
            <w:tcW w:w="1190" w:type="dxa"/>
            <w:tcBorders>
              <w:bottom w:val="single" w:color="000000" w:sz="2" w:space="0"/>
              <w:right w:val="single" w:color="000000" w:sz="2" w:space="0"/>
            </w:tcBorders>
            <w:noWrap w:val="0"/>
            <w:vAlign w:val="top"/>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538" w:type="dxa"/>
            <w:vMerge w:val="continue"/>
            <w:noWrap w:val="0"/>
            <w:vAlign w:val="center"/>
          </w:tcPr>
          <w:p>
            <w:pPr>
              <w:spacing w:line="360" w:lineRule="exact"/>
              <w:jc w:val="center"/>
              <w:rPr>
                <w:rFonts w:eastAsia="仿宋_GB2312"/>
                <w:sz w:val="24"/>
              </w:rPr>
            </w:pPr>
          </w:p>
        </w:tc>
        <w:tc>
          <w:tcPr>
            <w:tcW w:w="1811" w:type="dxa"/>
            <w:gridSpan w:val="2"/>
            <w:vMerge w:val="continue"/>
            <w:noWrap w:val="0"/>
            <w:vAlign w:val="top"/>
          </w:tcPr>
          <w:p>
            <w:pPr>
              <w:spacing w:line="360" w:lineRule="exact"/>
              <w:jc w:val="center"/>
              <w:rPr>
                <w:rFonts w:eastAsia="仿宋_GB2312"/>
                <w:sz w:val="24"/>
              </w:rPr>
            </w:pPr>
          </w:p>
        </w:tc>
        <w:tc>
          <w:tcPr>
            <w:tcW w:w="3564" w:type="dxa"/>
            <w:gridSpan w:val="4"/>
            <w:vMerge w:val="continue"/>
            <w:noWrap w:val="0"/>
            <w:vAlign w:val="top"/>
          </w:tcPr>
          <w:p>
            <w:pPr>
              <w:spacing w:line="360" w:lineRule="exact"/>
              <w:jc w:val="center"/>
              <w:rPr>
                <w:rFonts w:eastAsia="仿宋_GB2312"/>
                <w:sz w:val="24"/>
              </w:rPr>
            </w:pPr>
          </w:p>
        </w:tc>
        <w:tc>
          <w:tcPr>
            <w:tcW w:w="2127" w:type="dxa"/>
            <w:gridSpan w:val="2"/>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办公电话</w:t>
            </w:r>
          </w:p>
        </w:tc>
        <w:tc>
          <w:tcPr>
            <w:tcW w:w="1190" w:type="dxa"/>
            <w:tcBorders>
              <w:bottom w:val="single" w:color="000000" w:sz="2" w:space="0"/>
              <w:right w:val="single" w:color="000000" w:sz="2" w:space="0"/>
            </w:tcBorders>
            <w:noWrap w:val="0"/>
            <w:vAlign w:val="top"/>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noWrap w:val="0"/>
            <w:vAlign w:val="center"/>
          </w:tcPr>
          <w:p>
            <w:pPr>
              <w:spacing w:line="360" w:lineRule="exact"/>
              <w:jc w:val="center"/>
              <w:rPr>
                <w:rFonts w:eastAsia="仿宋_GB2312"/>
                <w:sz w:val="24"/>
              </w:rPr>
            </w:pPr>
          </w:p>
        </w:tc>
        <w:tc>
          <w:tcPr>
            <w:tcW w:w="1811" w:type="dxa"/>
            <w:gridSpan w:val="2"/>
            <w:vMerge w:val="restart"/>
            <w:tcBorders>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常住地</w:t>
            </w:r>
          </w:p>
          <w:p>
            <w:pPr>
              <w:spacing w:line="360" w:lineRule="exact"/>
              <w:jc w:val="center"/>
              <w:rPr>
                <w:rFonts w:eastAsia="仿宋_GB2312"/>
                <w:sz w:val="24"/>
              </w:rPr>
            </w:pPr>
            <w:r>
              <w:rPr>
                <w:rFonts w:eastAsia="仿宋_GB2312"/>
                <w:sz w:val="24"/>
              </w:rPr>
              <w:t>通讯地址</w:t>
            </w:r>
          </w:p>
        </w:tc>
        <w:tc>
          <w:tcPr>
            <w:tcW w:w="3564" w:type="dxa"/>
            <w:gridSpan w:val="4"/>
            <w:vMerge w:val="restart"/>
            <w:tcBorders>
              <w:bottom w:val="single" w:color="000000" w:sz="2" w:space="0"/>
              <w:right w:val="single" w:color="000000" w:sz="2" w:space="0"/>
            </w:tcBorders>
            <w:noWrap w:val="0"/>
            <w:vAlign w:val="top"/>
          </w:tcPr>
          <w:p>
            <w:pPr>
              <w:spacing w:line="360" w:lineRule="exact"/>
              <w:jc w:val="center"/>
              <w:rPr>
                <w:rFonts w:eastAsia="仿宋_GB2312"/>
                <w:sz w:val="24"/>
              </w:rPr>
            </w:pPr>
          </w:p>
        </w:tc>
        <w:tc>
          <w:tcPr>
            <w:tcW w:w="2127" w:type="dxa"/>
            <w:gridSpan w:val="2"/>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邮政编码</w:t>
            </w:r>
          </w:p>
        </w:tc>
        <w:tc>
          <w:tcPr>
            <w:tcW w:w="1190" w:type="dxa"/>
            <w:tcBorders>
              <w:bottom w:val="single" w:color="000000" w:sz="2" w:space="0"/>
              <w:right w:val="single" w:color="000000" w:sz="2" w:space="0"/>
            </w:tcBorders>
            <w:noWrap w:val="0"/>
            <w:vAlign w:val="top"/>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538" w:type="dxa"/>
            <w:vMerge w:val="continue"/>
            <w:noWrap w:val="0"/>
            <w:vAlign w:val="center"/>
          </w:tcPr>
          <w:p>
            <w:pPr>
              <w:spacing w:line="360" w:lineRule="exact"/>
              <w:jc w:val="center"/>
              <w:rPr>
                <w:rFonts w:eastAsia="仿宋_GB2312"/>
                <w:sz w:val="24"/>
              </w:rPr>
            </w:pPr>
          </w:p>
        </w:tc>
        <w:tc>
          <w:tcPr>
            <w:tcW w:w="1811" w:type="dxa"/>
            <w:gridSpan w:val="2"/>
            <w:vMerge w:val="continue"/>
            <w:noWrap w:val="0"/>
            <w:vAlign w:val="top"/>
          </w:tcPr>
          <w:p>
            <w:pPr>
              <w:spacing w:line="360" w:lineRule="exact"/>
              <w:jc w:val="center"/>
              <w:rPr>
                <w:rFonts w:eastAsia="仿宋_GB2312"/>
                <w:sz w:val="24"/>
              </w:rPr>
            </w:pPr>
          </w:p>
        </w:tc>
        <w:tc>
          <w:tcPr>
            <w:tcW w:w="3564" w:type="dxa"/>
            <w:gridSpan w:val="4"/>
            <w:vMerge w:val="continue"/>
            <w:noWrap w:val="0"/>
            <w:vAlign w:val="top"/>
          </w:tcPr>
          <w:p>
            <w:pPr>
              <w:spacing w:line="360" w:lineRule="exact"/>
              <w:jc w:val="center"/>
              <w:rPr>
                <w:rFonts w:eastAsia="仿宋_GB2312"/>
                <w:sz w:val="24"/>
              </w:rPr>
            </w:pPr>
          </w:p>
        </w:tc>
        <w:tc>
          <w:tcPr>
            <w:tcW w:w="2127" w:type="dxa"/>
            <w:gridSpan w:val="2"/>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住宅电话</w:t>
            </w:r>
          </w:p>
        </w:tc>
        <w:tc>
          <w:tcPr>
            <w:tcW w:w="1190" w:type="dxa"/>
            <w:tcBorders>
              <w:bottom w:val="single" w:color="000000" w:sz="2" w:space="0"/>
              <w:right w:val="single" w:color="000000" w:sz="2" w:space="0"/>
            </w:tcBorders>
            <w:noWrap w:val="0"/>
            <w:vAlign w:val="top"/>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 w:hRule="atLeast"/>
          <w:jc w:val="center"/>
        </w:trPr>
        <w:tc>
          <w:tcPr>
            <w:tcW w:w="538" w:type="dxa"/>
            <w:vMerge w:val="restart"/>
            <w:tcBorders>
              <w:left w:val="single" w:color="000000" w:sz="2" w:space="0"/>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其他作者情况</w:t>
            </w:r>
          </w:p>
        </w:tc>
        <w:tc>
          <w:tcPr>
            <w:tcW w:w="1811" w:type="dxa"/>
            <w:gridSpan w:val="2"/>
            <w:tcBorders>
              <w:bottom w:val="single" w:color="000000" w:sz="2" w:space="0"/>
              <w:right w:val="single" w:color="000000" w:sz="2" w:space="0"/>
            </w:tcBorders>
            <w:noWrap w:val="0"/>
            <w:vAlign w:val="center"/>
          </w:tcPr>
          <w:p>
            <w:pPr>
              <w:spacing w:line="360" w:lineRule="exact"/>
              <w:jc w:val="center"/>
              <w:rPr>
                <w:rFonts w:eastAsia="仿宋_GB2312"/>
                <w:sz w:val="24"/>
              </w:rPr>
            </w:pPr>
            <w:r>
              <w:rPr>
                <w:rFonts w:eastAsia="仿宋_GB2312"/>
                <w:sz w:val="24"/>
              </w:rPr>
              <w:t>姓  名</w:t>
            </w:r>
          </w:p>
        </w:tc>
        <w:tc>
          <w:tcPr>
            <w:tcW w:w="945" w:type="dxa"/>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性  别</w:t>
            </w:r>
          </w:p>
        </w:tc>
        <w:tc>
          <w:tcPr>
            <w:tcW w:w="736" w:type="dxa"/>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年  龄</w:t>
            </w:r>
          </w:p>
        </w:tc>
        <w:tc>
          <w:tcPr>
            <w:tcW w:w="1470" w:type="dxa"/>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学  历</w:t>
            </w:r>
          </w:p>
        </w:tc>
        <w:tc>
          <w:tcPr>
            <w:tcW w:w="3730" w:type="dxa"/>
            <w:gridSpan w:val="4"/>
            <w:tcBorders>
              <w:bottom w:val="single" w:color="000000" w:sz="2" w:space="0"/>
              <w:right w:val="single" w:color="000000" w:sz="2" w:space="0"/>
            </w:tcBorders>
            <w:noWrap w:val="0"/>
            <w:vAlign w:val="top"/>
          </w:tcPr>
          <w:p>
            <w:pPr>
              <w:spacing w:line="360" w:lineRule="exact"/>
              <w:jc w:val="center"/>
              <w:rPr>
                <w:rFonts w:eastAsia="仿宋_GB2312"/>
                <w:sz w:val="24"/>
              </w:rPr>
            </w:pPr>
            <w:r>
              <w:rPr>
                <w:rFonts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945"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736"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1470" w:type="dxa"/>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c>
          <w:tcPr>
            <w:tcW w:w="3730" w:type="dxa"/>
            <w:gridSpan w:val="4"/>
            <w:tcBorders>
              <w:bottom w:val="single" w:color="000000" w:sz="2" w:space="0"/>
              <w:right w:val="single" w:color="000000" w:sz="2" w:space="0"/>
            </w:tcBorders>
            <w:noWrap w:val="0"/>
            <w:vAlign w:val="top"/>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jc w:val="center"/>
        </w:trPr>
        <w:tc>
          <w:tcPr>
            <w:tcW w:w="538" w:type="dxa"/>
            <w:vMerge w:val="restart"/>
            <w:tcBorders>
              <w:left w:val="single" w:color="000000" w:sz="2" w:space="0"/>
              <w:bottom w:val="single" w:color="000000" w:sz="2" w:space="0"/>
              <w:right w:val="single" w:color="000000" w:sz="2"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资格认定</w:t>
            </w:r>
          </w:p>
        </w:tc>
        <w:tc>
          <w:tcPr>
            <w:tcW w:w="1811" w:type="dxa"/>
            <w:gridSpan w:val="2"/>
            <w:tcBorders>
              <w:bottom w:val="single" w:color="000000" w:sz="2" w:space="0"/>
              <w:right w:val="single" w:color="000000" w:sz="2"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学校学籍管</w:t>
            </w:r>
          </w:p>
          <w:p>
            <w:pPr>
              <w:spacing w:line="360" w:lineRule="exact"/>
              <w:jc w:val="center"/>
              <w:rPr>
                <w:rFonts w:ascii="仿宋_GB2312" w:eastAsia="仿宋_GB2312"/>
                <w:sz w:val="24"/>
              </w:rPr>
            </w:pPr>
            <w:r>
              <w:rPr>
                <w:rFonts w:hint="eastAsia" w:ascii="仿宋_GB2312" w:eastAsia="仿宋_GB2312"/>
                <w:sz w:val="24"/>
              </w:rPr>
              <w:t>理部门意见</w:t>
            </w:r>
          </w:p>
        </w:tc>
        <w:tc>
          <w:tcPr>
            <w:tcW w:w="6881" w:type="dxa"/>
            <w:gridSpan w:val="7"/>
            <w:tcBorders>
              <w:bottom w:val="single" w:color="000000" w:sz="2" w:space="0"/>
              <w:right w:val="single" w:color="000000" w:sz="2" w:space="0"/>
            </w:tcBorders>
            <w:noWrap w:val="0"/>
            <w:vAlign w:val="top"/>
          </w:tcPr>
          <w:p>
            <w:pPr>
              <w:spacing w:line="360" w:lineRule="exact"/>
              <w:rPr>
                <w:rFonts w:ascii="仿宋_GB2312" w:eastAsia="仿宋_GB2312"/>
                <w:sz w:val="24"/>
              </w:rPr>
            </w:pPr>
          </w:p>
          <w:p>
            <w:pPr>
              <w:spacing w:line="360" w:lineRule="exact"/>
              <w:ind w:firstLine="480" w:firstLineChars="200"/>
              <w:rPr>
                <w:rFonts w:eastAsia="仿宋_GB2312"/>
                <w:sz w:val="24"/>
              </w:rPr>
            </w:pPr>
            <w:r>
              <w:rPr>
                <w:rFonts w:eastAsia="仿宋_GB2312"/>
                <w:sz w:val="24"/>
              </w:rPr>
              <w:t>以上作者是否为20</w:t>
            </w:r>
            <w:r>
              <w:rPr>
                <w:rFonts w:hint="eastAsia" w:eastAsia="仿宋_GB2312"/>
                <w:sz w:val="24"/>
                <w:lang w:val="en-US" w:eastAsia="zh-CN"/>
              </w:rPr>
              <w:t>23</w:t>
            </w:r>
            <w:r>
              <w:rPr>
                <w:rFonts w:eastAsia="仿宋_GB2312"/>
                <w:sz w:val="24"/>
              </w:rPr>
              <w:t>年</w:t>
            </w:r>
            <w:r>
              <w:rPr>
                <w:rFonts w:hint="eastAsia" w:eastAsia="仿宋_GB2312"/>
                <w:sz w:val="24"/>
                <w:lang w:val="en-US" w:eastAsia="zh-CN"/>
              </w:rPr>
              <w:t>6</w:t>
            </w:r>
            <w:r>
              <w:rPr>
                <w:rFonts w:eastAsia="仿宋_GB2312"/>
                <w:sz w:val="24"/>
              </w:rPr>
              <w:t>月1日前正式注册在校的全日制非成人教育、非在职的高等学校中国籍专科生、本科生、硕士研究生或博士研究生。</w:t>
            </w:r>
          </w:p>
          <w:p>
            <w:pPr>
              <w:spacing w:line="360" w:lineRule="exact"/>
              <w:ind w:firstLine="480" w:firstLineChars="200"/>
              <w:rPr>
                <w:rFonts w:ascii="仿宋_GB2312" w:eastAsia="仿宋_GB2312"/>
                <w:sz w:val="24"/>
              </w:rPr>
            </w:pPr>
            <w:r>
              <w:rPr>
                <w:rFonts w:hint="eastAsia" w:ascii="仿宋_GB2312" w:eastAsia="仿宋_GB2312"/>
                <w:sz w:val="24"/>
              </w:rPr>
              <w:t>□是□否                      （部门签章）</w:t>
            </w:r>
          </w:p>
          <w:p>
            <w:pPr>
              <w:spacing w:line="360" w:lineRule="exact"/>
              <w:ind w:firstLine="4440" w:firstLineChars="1850"/>
              <w:rPr>
                <w:rFonts w:eastAsia="仿宋_GB2312"/>
                <w:sz w:val="24"/>
              </w:rPr>
            </w:pPr>
            <w:r>
              <w:rPr>
                <w:rFonts w:eastAsia="仿宋_GB2312"/>
                <w:sz w:val="24"/>
              </w:rPr>
              <w:t>年  月  日</w:t>
            </w:r>
          </w:p>
          <w:p>
            <w:pPr>
              <w:spacing w:line="360" w:lineRule="exact"/>
              <w:ind w:firstLine="4440" w:firstLineChars="185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45" w:hRule="atLeast"/>
          <w:jc w:val="center"/>
        </w:trPr>
        <w:tc>
          <w:tcPr>
            <w:tcW w:w="538" w:type="dxa"/>
            <w:vMerge w:val="continue"/>
            <w:noWrap w:val="0"/>
            <w:vAlign w:val="center"/>
          </w:tcPr>
          <w:p>
            <w:pPr>
              <w:spacing w:line="360" w:lineRule="exact"/>
              <w:jc w:val="center"/>
              <w:rPr>
                <w:rFonts w:ascii="仿宋_GB2312" w:eastAsia="仿宋_GB2312"/>
                <w:sz w:val="24"/>
              </w:rPr>
            </w:pPr>
          </w:p>
        </w:tc>
        <w:tc>
          <w:tcPr>
            <w:tcW w:w="1811" w:type="dxa"/>
            <w:gridSpan w:val="2"/>
            <w:tcBorders>
              <w:bottom w:val="single" w:color="000000" w:sz="2" w:space="0"/>
              <w:right w:val="single" w:color="000000" w:sz="2" w:space="0"/>
            </w:tcBorders>
            <w:noWrap w:val="0"/>
            <w:vAlign w:val="center"/>
          </w:tcPr>
          <w:p>
            <w:pPr>
              <w:spacing w:line="360" w:lineRule="exact"/>
              <w:jc w:val="center"/>
              <w:rPr>
                <w:rFonts w:ascii="仿宋_GB2312" w:eastAsia="仿宋_GB2312"/>
                <w:sz w:val="24"/>
              </w:rPr>
            </w:pPr>
            <w:r>
              <w:rPr>
                <w:rFonts w:hint="eastAsia" w:ascii="仿宋_GB2312" w:eastAsia="仿宋_GB2312"/>
                <w:sz w:val="24"/>
              </w:rPr>
              <w:t>院、系负责</w:t>
            </w:r>
          </w:p>
          <w:p>
            <w:pPr>
              <w:spacing w:line="360" w:lineRule="exact"/>
              <w:jc w:val="center"/>
              <w:rPr>
                <w:rFonts w:ascii="仿宋_GB2312" w:eastAsia="仿宋_GB2312"/>
                <w:sz w:val="24"/>
              </w:rPr>
            </w:pPr>
            <w:r>
              <w:rPr>
                <w:rFonts w:hint="eastAsia" w:ascii="仿宋_GB2312" w:eastAsia="仿宋_GB2312"/>
                <w:sz w:val="24"/>
              </w:rPr>
              <w:t>人或导师意见</w:t>
            </w:r>
          </w:p>
        </w:tc>
        <w:tc>
          <w:tcPr>
            <w:tcW w:w="6881" w:type="dxa"/>
            <w:gridSpan w:val="7"/>
            <w:tcBorders>
              <w:bottom w:val="single" w:color="000000" w:sz="2" w:space="0"/>
              <w:right w:val="single" w:color="000000" w:sz="2" w:space="0"/>
            </w:tcBorders>
            <w:noWrap w:val="0"/>
            <w:vAlign w:val="top"/>
          </w:tcPr>
          <w:p>
            <w:pPr>
              <w:spacing w:line="360" w:lineRule="exact"/>
              <w:rPr>
                <w:rFonts w:ascii="仿宋_GB2312" w:eastAsia="仿宋_GB2312"/>
                <w:sz w:val="24"/>
              </w:rPr>
            </w:pPr>
          </w:p>
          <w:p>
            <w:pPr>
              <w:spacing w:line="360" w:lineRule="exact"/>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本作品是否为课外学术科技或社会实践活动成果。</w:t>
            </w:r>
          </w:p>
          <w:p>
            <w:pPr>
              <w:spacing w:line="360" w:lineRule="exact"/>
              <w:ind w:firstLine="480" w:firstLineChars="200"/>
              <w:rPr>
                <w:rFonts w:ascii="仿宋_GB2312" w:eastAsia="仿宋_GB2312"/>
                <w:sz w:val="24"/>
              </w:rPr>
            </w:pPr>
            <w:r>
              <w:rPr>
                <w:rFonts w:hint="eastAsia" w:ascii="仿宋_GB2312" w:eastAsia="仿宋_GB2312"/>
                <w:sz w:val="24"/>
              </w:rPr>
              <w:t>□是□否</w:t>
            </w:r>
          </w:p>
          <w:p>
            <w:pPr>
              <w:spacing w:line="360" w:lineRule="exact"/>
              <w:ind w:firstLine="3840" w:firstLineChars="1600"/>
              <w:rPr>
                <w:rFonts w:eastAsia="仿宋_GB2312"/>
                <w:sz w:val="24"/>
              </w:rPr>
            </w:pPr>
            <w:r>
              <w:rPr>
                <w:rFonts w:eastAsia="仿宋_GB2312"/>
                <w:sz w:val="24"/>
              </w:rPr>
              <w:t>负责人签名：</w:t>
            </w:r>
          </w:p>
          <w:p>
            <w:pPr>
              <w:spacing w:line="360" w:lineRule="exact"/>
              <w:ind w:firstLine="4432" w:firstLineChars="1847"/>
              <w:rPr>
                <w:rFonts w:eastAsia="仿宋_GB2312"/>
                <w:sz w:val="24"/>
              </w:rPr>
            </w:pPr>
            <w:r>
              <w:rPr>
                <w:rFonts w:eastAsia="仿宋_GB2312"/>
                <w:sz w:val="24"/>
              </w:rPr>
              <w:t>年  月  日</w:t>
            </w:r>
          </w:p>
          <w:p>
            <w:pPr>
              <w:spacing w:line="360" w:lineRule="exact"/>
              <w:ind w:firstLine="4432" w:firstLineChars="1847"/>
              <w:rPr>
                <w:rFonts w:ascii="仿宋_GB2312" w:eastAsia="仿宋_GB2312"/>
                <w:sz w:val="24"/>
              </w:rPr>
            </w:pPr>
          </w:p>
        </w:tc>
      </w:tr>
    </w:tbl>
    <w:p>
      <w:pPr>
        <w:spacing w:line="460" w:lineRule="exact"/>
        <w:jc w:val="center"/>
        <w:rPr>
          <w:b/>
          <w:bCs/>
          <w:sz w:val="20"/>
        </w:rPr>
      </w:pPr>
      <w:r>
        <w:br w:type="page"/>
      </w:r>
      <w:r>
        <w:rPr>
          <w:rFonts w:eastAsia="华文中宋"/>
          <w:b/>
          <w:bCs/>
          <w:sz w:val="36"/>
          <w:szCs w:val="36"/>
        </w:rPr>
        <w:t>B1．申报作品情况（自然科学类学术论文）</w:t>
      </w:r>
    </w:p>
    <w:p>
      <w:pPr>
        <w:spacing w:line="420" w:lineRule="exact"/>
        <w:rPr>
          <w:rFonts w:eastAsia="仿宋_GB2312"/>
          <w:sz w:val="24"/>
        </w:rPr>
      </w:pPr>
      <w:r>
        <w:rPr>
          <w:rFonts w:eastAsia="仿宋_GB2312"/>
          <w:sz w:val="24"/>
        </w:rPr>
        <w:t>说明：1．必须由申报者本人填写；</w:t>
      </w:r>
    </w:p>
    <w:p>
      <w:pPr>
        <w:spacing w:line="420" w:lineRule="exact"/>
        <w:ind w:firstLine="720" w:firstLineChars="300"/>
        <w:rPr>
          <w:rFonts w:eastAsia="仿宋_GB2312"/>
          <w:sz w:val="24"/>
        </w:rPr>
      </w:pPr>
      <w:r>
        <w:rPr>
          <w:rFonts w:eastAsia="仿宋_GB2312"/>
          <w:sz w:val="24"/>
        </w:rPr>
        <w:t>2．本部分中的科研管理部门签章视为对申报者所填内容的确认；</w:t>
      </w:r>
    </w:p>
    <w:p>
      <w:pPr>
        <w:spacing w:line="420" w:lineRule="exact"/>
        <w:ind w:firstLine="720" w:firstLineChars="300"/>
        <w:rPr>
          <w:rFonts w:eastAsia="仿宋_GB2312"/>
          <w:sz w:val="24"/>
        </w:rPr>
      </w:pPr>
      <w:r>
        <w:rPr>
          <w:rFonts w:eastAsia="仿宋_GB2312"/>
          <w:sz w:val="24"/>
        </w:rPr>
        <w:t>3．作品分类请按作品的学术方向或所涉及的主要学科领域填写；</w:t>
      </w:r>
    </w:p>
    <w:p>
      <w:pPr>
        <w:spacing w:line="420" w:lineRule="exact"/>
        <w:ind w:firstLine="720" w:firstLineChars="300"/>
        <w:rPr>
          <w:rFonts w:eastAsia="仿宋_GB2312"/>
          <w:sz w:val="24"/>
        </w:rPr>
      </w:pPr>
      <w:r>
        <w:rPr>
          <w:rFonts w:eastAsia="仿宋_GB2312"/>
          <w:sz w:val="24"/>
        </w:rPr>
        <w:t>4．硕士研究生、博士研究生作品不在此列。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262"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作品全称</w:t>
            </w:r>
          </w:p>
        </w:tc>
        <w:tc>
          <w:tcPr>
            <w:tcW w:w="7467" w:type="dxa"/>
            <w:tcBorders>
              <w:top w:val="single" w:color="000000" w:sz="2" w:space="0"/>
              <w:bottom w:val="single" w:color="000000" w:sz="2" w:space="0"/>
              <w:right w:val="single" w:color="000000" w:sz="2" w:space="0"/>
            </w:tcBorders>
            <w:noWrap w:val="0"/>
            <w:vAlign w:val="center"/>
          </w:tcPr>
          <w:p>
            <w:pPr>
              <w:spacing w:line="40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eastAsia="仿宋_GB2312"/>
                <w:sz w:val="24"/>
              </w:rPr>
            </w:pPr>
            <w:r>
              <w:rPr>
                <w:rFonts w:eastAsia="仿宋_GB2312"/>
                <w:sz w:val="24"/>
              </w:rPr>
              <w:t>作</w:t>
            </w:r>
          </w:p>
          <w:p>
            <w:pPr>
              <w:spacing w:line="400" w:lineRule="exact"/>
              <w:jc w:val="center"/>
              <w:rPr>
                <w:rFonts w:eastAsia="仿宋_GB2312"/>
                <w:sz w:val="24"/>
              </w:rPr>
            </w:pPr>
          </w:p>
          <w:p>
            <w:pPr>
              <w:spacing w:line="400" w:lineRule="exact"/>
              <w:jc w:val="center"/>
              <w:rPr>
                <w:rFonts w:eastAsia="仿宋_GB2312"/>
                <w:sz w:val="24"/>
              </w:rPr>
            </w:pPr>
            <w:r>
              <w:rPr>
                <w:rFonts w:eastAsia="仿宋_GB2312"/>
                <w:sz w:val="24"/>
              </w:rPr>
              <w:t>品</w:t>
            </w:r>
          </w:p>
          <w:p>
            <w:pPr>
              <w:spacing w:line="400" w:lineRule="exact"/>
              <w:jc w:val="center"/>
              <w:rPr>
                <w:rFonts w:eastAsia="仿宋_GB2312"/>
                <w:sz w:val="24"/>
              </w:rPr>
            </w:pPr>
          </w:p>
          <w:p>
            <w:pPr>
              <w:spacing w:line="400" w:lineRule="exact"/>
              <w:jc w:val="center"/>
              <w:rPr>
                <w:rFonts w:eastAsia="仿宋_GB2312"/>
                <w:sz w:val="24"/>
              </w:rPr>
            </w:pPr>
            <w:r>
              <w:rPr>
                <w:rFonts w:eastAsia="仿宋_GB2312"/>
                <w:sz w:val="24"/>
              </w:rPr>
              <w:t>分</w:t>
            </w:r>
          </w:p>
          <w:p>
            <w:pPr>
              <w:spacing w:line="400" w:lineRule="exact"/>
              <w:jc w:val="center"/>
              <w:rPr>
                <w:rFonts w:eastAsia="仿宋_GB2312"/>
                <w:sz w:val="24"/>
              </w:rPr>
            </w:pPr>
          </w:p>
          <w:p>
            <w:pPr>
              <w:spacing w:line="400" w:lineRule="exact"/>
              <w:jc w:val="center"/>
              <w:rPr>
                <w:rFonts w:eastAsia="仿宋_GB2312"/>
                <w:sz w:val="24"/>
              </w:rPr>
            </w:pPr>
            <w:r>
              <w:rPr>
                <w:rFonts w:eastAsia="仿宋_GB2312"/>
                <w:sz w:val="24"/>
              </w:rPr>
              <w:t>类</w:t>
            </w:r>
          </w:p>
        </w:tc>
        <w:tc>
          <w:tcPr>
            <w:tcW w:w="7467" w:type="dxa"/>
            <w:tcBorders>
              <w:bottom w:val="single" w:color="000000" w:sz="2" w:space="0"/>
              <w:right w:val="single" w:color="000000" w:sz="2" w:space="0"/>
            </w:tcBorders>
            <w:noWrap w:val="0"/>
            <w:vAlign w:val="center"/>
          </w:tcPr>
          <w:p>
            <w:pPr>
              <w:spacing w:line="400" w:lineRule="exact"/>
              <w:jc w:val="left"/>
              <w:rPr>
                <w:rFonts w:eastAsia="仿宋_GB2312"/>
                <w:sz w:val="24"/>
              </w:rPr>
            </w:pPr>
            <w:r>
              <w:rPr>
                <w:rFonts w:eastAsia="仿宋_GB2312"/>
                <w:sz w:val="24"/>
              </w:rPr>
              <w:t>（  ）A. 机械与控制（包括机械、仪器仪表、自动化控</w:t>
            </w:r>
          </w:p>
          <w:p>
            <w:pPr>
              <w:spacing w:line="400" w:lineRule="exact"/>
              <w:ind w:firstLine="1075" w:firstLineChars="448"/>
              <w:jc w:val="left"/>
              <w:rPr>
                <w:rFonts w:eastAsia="仿宋_GB2312"/>
                <w:sz w:val="24"/>
              </w:rPr>
            </w:pPr>
            <w:r>
              <w:rPr>
                <w:rFonts w:eastAsia="仿宋_GB2312"/>
                <w:sz w:val="24"/>
              </w:rPr>
              <w:t>制、工程、交通、建筑等）</w:t>
            </w:r>
          </w:p>
          <w:p>
            <w:pPr>
              <w:spacing w:line="400" w:lineRule="exact"/>
              <w:ind w:firstLine="720" w:firstLineChars="300"/>
              <w:jc w:val="left"/>
              <w:rPr>
                <w:rFonts w:eastAsia="仿宋_GB2312"/>
                <w:sz w:val="24"/>
              </w:rPr>
            </w:pPr>
            <w:r>
              <w:rPr>
                <w:rFonts w:eastAsia="仿宋_GB2312"/>
                <w:sz w:val="24"/>
              </w:rPr>
              <w:t>B. 信息技术（包括计算机、电信、通讯、电子等）</w:t>
            </w:r>
          </w:p>
          <w:p>
            <w:pPr>
              <w:spacing w:line="400" w:lineRule="exact"/>
              <w:ind w:firstLine="720" w:firstLineChars="300"/>
              <w:jc w:val="left"/>
              <w:rPr>
                <w:rFonts w:eastAsia="仿宋_GB2312"/>
                <w:sz w:val="24"/>
              </w:rPr>
            </w:pPr>
            <w:r>
              <w:rPr>
                <w:rFonts w:eastAsia="仿宋_GB2312"/>
                <w:sz w:val="24"/>
              </w:rPr>
              <w:t>C. 数理（包括数学、物理、地球与空间科学等）</w:t>
            </w:r>
          </w:p>
          <w:p>
            <w:pPr>
              <w:spacing w:line="400" w:lineRule="exact"/>
              <w:ind w:firstLine="720" w:firstLineChars="300"/>
              <w:jc w:val="left"/>
              <w:rPr>
                <w:rFonts w:eastAsia="仿宋_GB2312"/>
                <w:sz w:val="24"/>
              </w:rPr>
            </w:pPr>
            <w:r>
              <w:rPr>
                <w:rFonts w:eastAsia="仿宋_GB2312"/>
                <w:sz w:val="24"/>
              </w:rPr>
              <w:t>D. 生命科学（包括生物、农学、药学、医学、健</w:t>
            </w:r>
          </w:p>
          <w:p>
            <w:pPr>
              <w:spacing w:line="400" w:lineRule="exact"/>
              <w:ind w:firstLine="1075" w:firstLineChars="448"/>
              <w:jc w:val="left"/>
              <w:rPr>
                <w:rFonts w:eastAsia="仿宋_GB2312"/>
                <w:sz w:val="24"/>
              </w:rPr>
            </w:pPr>
            <w:r>
              <w:rPr>
                <w:rFonts w:eastAsia="仿宋_GB2312"/>
                <w:sz w:val="24"/>
              </w:rPr>
              <w:t>康、卫生、食品等）</w:t>
            </w:r>
          </w:p>
          <w:p>
            <w:pPr>
              <w:spacing w:line="400" w:lineRule="exact"/>
              <w:ind w:firstLine="720" w:firstLineChars="300"/>
              <w:jc w:val="left"/>
              <w:rPr>
                <w:rFonts w:eastAsia="仿宋_GB2312"/>
                <w:sz w:val="24"/>
              </w:rPr>
            </w:pPr>
            <w:r>
              <w:rPr>
                <w:rFonts w:eastAsia="仿宋_GB2312"/>
                <w:sz w:val="24"/>
              </w:rPr>
              <w:t>E. 能源化工（包括能源、材料、石油、化学、化</w:t>
            </w:r>
          </w:p>
          <w:p>
            <w:pPr>
              <w:spacing w:line="400" w:lineRule="exact"/>
              <w:ind w:firstLine="1075" w:firstLineChars="448"/>
              <w:jc w:val="left"/>
              <w:rPr>
                <w:rFonts w:eastAsia="仿宋_GB2312"/>
                <w:sz w:val="24"/>
              </w:rPr>
            </w:pPr>
            <w:r>
              <w:rPr>
                <w:rFonts w:eastAsia="仿宋_GB2312"/>
                <w:sz w:val="24"/>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7"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作品撰写</w:t>
            </w:r>
          </w:p>
          <w:p>
            <w:pPr>
              <w:spacing w:line="400" w:lineRule="exact"/>
              <w:jc w:val="center"/>
              <w:rPr>
                <w:rFonts w:ascii="仿宋_GB2312" w:eastAsia="仿宋_GB2312"/>
                <w:sz w:val="24"/>
              </w:rPr>
            </w:pPr>
            <w:r>
              <w:rPr>
                <w:rFonts w:hint="eastAsia" w:ascii="仿宋_GB2312" w:eastAsia="仿宋_GB2312"/>
                <w:sz w:val="24"/>
              </w:rPr>
              <w:t>的目的和</w:t>
            </w:r>
          </w:p>
          <w:p>
            <w:pPr>
              <w:spacing w:line="400" w:lineRule="exact"/>
              <w:jc w:val="center"/>
              <w:rPr>
                <w:rFonts w:ascii="仿宋_GB2312" w:eastAsia="仿宋_GB2312"/>
                <w:sz w:val="24"/>
              </w:rPr>
            </w:pPr>
            <w:r>
              <w:rPr>
                <w:rFonts w:hint="eastAsia" w:ascii="仿宋_GB2312" w:eastAsia="仿宋_GB2312"/>
                <w:sz w:val="24"/>
              </w:rPr>
              <w:t>基本思路</w:t>
            </w:r>
          </w:p>
        </w:tc>
        <w:tc>
          <w:tcPr>
            <w:tcW w:w="7467" w:type="dxa"/>
            <w:tcBorders>
              <w:bottom w:val="single" w:color="000000" w:sz="2" w:space="0"/>
              <w:right w:val="single" w:color="000000" w:sz="2" w:space="0"/>
            </w:tcBorders>
            <w:noWrap w:val="0"/>
            <w:vAlign w:val="center"/>
          </w:tcPr>
          <w:p>
            <w:pPr>
              <w:spacing w:line="4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作品的科学性、先进性</w:t>
            </w:r>
          </w:p>
          <w:p>
            <w:pPr>
              <w:spacing w:line="400" w:lineRule="exact"/>
              <w:jc w:val="center"/>
              <w:rPr>
                <w:rFonts w:ascii="仿宋_GB2312" w:eastAsia="仿宋_GB2312"/>
                <w:sz w:val="24"/>
              </w:rPr>
            </w:pPr>
            <w:r>
              <w:rPr>
                <w:rFonts w:hint="eastAsia" w:ascii="仿宋_GB2312" w:eastAsia="仿宋_GB2312"/>
                <w:sz w:val="24"/>
              </w:rPr>
              <w:t>及独特之处</w:t>
            </w:r>
          </w:p>
        </w:tc>
        <w:tc>
          <w:tcPr>
            <w:tcW w:w="7467" w:type="dxa"/>
            <w:tcBorders>
              <w:bottom w:val="single" w:color="000000" w:sz="2" w:space="0"/>
              <w:right w:val="single" w:color="000000" w:sz="2" w:space="0"/>
            </w:tcBorders>
            <w:noWrap w:val="0"/>
            <w:vAlign w:val="center"/>
          </w:tcPr>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3" w:hRule="exac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作品的实</w:t>
            </w:r>
          </w:p>
          <w:p>
            <w:pPr>
              <w:spacing w:line="400" w:lineRule="exact"/>
              <w:jc w:val="center"/>
              <w:rPr>
                <w:rFonts w:ascii="仿宋_GB2312" w:eastAsia="仿宋_GB2312"/>
                <w:sz w:val="24"/>
              </w:rPr>
            </w:pPr>
            <w:r>
              <w:rPr>
                <w:rFonts w:hint="eastAsia" w:ascii="仿宋_GB2312" w:eastAsia="仿宋_GB2312"/>
                <w:sz w:val="24"/>
              </w:rPr>
              <w:t>际应用价值</w:t>
            </w:r>
          </w:p>
          <w:p>
            <w:pPr>
              <w:spacing w:line="400" w:lineRule="exact"/>
              <w:jc w:val="center"/>
              <w:rPr>
                <w:rFonts w:ascii="仿宋_GB2312" w:eastAsia="仿宋_GB2312"/>
                <w:sz w:val="24"/>
              </w:rPr>
            </w:pPr>
            <w:r>
              <w:rPr>
                <w:rFonts w:hint="eastAsia" w:ascii="仿宋_GB2312" w:eastAsia="仿宋_GB2312"/>
                <w:sz w:val="24"/>
              </w:rPr>
              <w:t>和现实意义</w:t>
            </w:r>
          </w:p>
        </w:tc>
        <w:tc>
          <w:tcPr>
            <w:tcW w:w="7467" w:type="dxa"/>
            <w:tcBorders>
              <w:bottom w:val="single" w:color="000000" w:sz="2" w:space="0"/>
              <w:right w:val="single" w:color="000000" w:sz="2" w:space="0"/>
            </w:tcBorders>
            <w:noWrap w:val="0"/>
            <w:vAlign w:val="center"/>
          </w:tcPr>
          <w:p>
            <w:pPr>
              <w:spacing w:line="4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4" w:hRule="atLeast"/>
          <w:jc w:val="center"/>
        </w:trPr>
        <w:tc>
          <w:tcPr>
            <w:tcW w:w="1262" w:type="dxa"/>
            <w:tcBorders>
              <w:left w:val="single" w:color="000000" w:sz="2" w:space="0"/>
              <w:bottom w:val="single" w:color="000000" w:sz="2" w:space="0"/>
              <w:right w:val="single" w:color="000000" w:sz="2" w:space="0"/>
            </w:tcBorders>
            <w:noWrap w:val="0"/>
            <w:vAlign w:val="top"/>
          </w:tcPr>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学</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术</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论</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文</w:t>
            </w:r>
          </w:p>
          <w:p>
            <w:pPr>
              <w:spacing w:line="400" w:lineRule="exact"/>
              <w:jc w:val="center"/>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文</w:t>
            </w:r>
          </w:p>
          <w:p>
            <w:pPr>
              <w:spacing w:line="400" w:lineRule="exact"/>
              <w:rPr>
                <w:rFonts w:ascii="仿宋_GB2312" w:eastAsia="仿宋_GB2312"/>
                <w:sz w:val="24"/>
              </w:rPr>
            </w:pPr>
          </w:p>
          <w:p>
            <w:pPr>
              <w:spacing w:line="400" w:lineRule="exact"/>
              <w:jc w:val="center"/>
              <w:rPr>
                <w:rFonts w:ascii="仿宋_GB2312" w:eastAsia="仿宋_GB2312"/>
                <w:sz w:val="24"/>
              </w:rPr>
            </w:pPr>
            <w:r>
              <w:rPr>
                <w:rFonts w:hint="eastAsia" w:ascii="仿宋_GB2312" w:eastAsia="仿宋_GB2312"/>
                <w:sz w:val="24"/>
              </w:rPr>
              <w:t>摘</w:t>
            </w:r>
          </w:p>
          <w:p>
            <w:pPr>
              <w:spacing w:line="400" w:lineRule="exact"/>
              <w:jc w:val="center"/>
              <w:rPr>
                <w:rFonts w:ascii="仿宋_GB2312" w:eastAsia="仿宋_GB2312"/>
                <w:sz w:val="24"/>
              </w:rPr>
            </w:pPr>
          </w:p>
          <w:p>
            <w:pPr>
              <w:spacing w:line="400" w:lineRule="exact"/>
              <w:jc w:val="center"/>
              <w:rPr>
                <w:rFonts w:ascii="仿宋_GB2312" w:eastAsia="仿宋_GB2312"/>
                <w:sz w:val="24"/>
              </w:rPr>
            </w:pPr>
          </w:p>
        </w:tc>
        <w:tc>
          <w:tcPr>
            <w:tcW w:w="7467" w:type="dxa"/>
            <w:tcBorders>
              <w:bottom w:val="single" w:color="000000" w:sz="2" w:space="0"/>
              <w:right w:val="single" w:color="000000" w:sz="2" w:space="0"/>
            </w:tcBorders>
            <w:noWrap w:val="0"/>
            <w:vAlign w:val="center"/>
          </w:tcPr>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rPr>
                <w:rFonts w:ascii="仿宋_GB2312" w:eastAsia="仿宋_GB2312"/>
                <w:sz w:val="24"/>
              </w:rPr>
            </w:pPr>
          </w:p>
          <w:p>
            <w:pPr>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作品在何时、何地何种机构举行的会议上或报刊上发表及所获奖励</w:t>
            </w:r>
          </w:p>
        </w:tc>
        <w:tc>
          <w:tcPr>
            <w:tcW w:w="7467" w:type="dxa"/>
            <w:tcBorders>
              <w:bottom w:val="single" w:color="000000" w:sz="2" w:space="0"/>
              <w:right w:val="single" w:color="000000" w:sz="2" w:space="0"/>
            </w:tcBorders>
            <w:noWrap w:val="0"/>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鉴定结果</w:t>
            </w:r>
          </w:p>
        </w:tc>
        <w:tc>
          <w:tcPr>
            <w:tcW w:w="7467" w:type="dxa"/>
            <w:tcBorders>
              <w:bottom w:val="single" w:color="000000" w:sz="2" w:space="0"/>
              <w:right w:val="single" w:color="000000" w:sz="2" w:space="0"/>
            </w:tcBorders>
            <w:noWrap w:val="0"/>
            <w:vAlign w:val="center"/>
          </w:tcPr>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7"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请提供对于理解、审查、评价所申报作品具有参考价值的现有技术及技术文献的检索目录</w:t>
            </w:r>
          </w:p>
        </w:tc>
        <w:tc>
          <w:tcPr>
            <w:tcW w:w="7467" w:type="dxa"/>
            <w:tcBorders>
              <w:bottom w:val="single" w:color="000000" w:sz="2" w:space="0"/>
              <w:right w:val="single" w:color="000000" w:sz="2" w:space="0"/>
            </w:tcBorders>
            <w:noWrap w:val="0"/>
            <w:vAlign w:val="center"/>
          </w:tcPr>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7"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申报材料清单（申报论文一篇，相关资料名称及数量）</w:t>
            </w:r>
          </w:p>
        </w:tc>
        <w:tc>
          <w:tcPr>
            <w:tcW w:w="7467" w:type="dxa"/>
            <w:tcBorders>
              <w:bottom w:val="single" w:color="000000" w:sz="2" w:space="0"/>
              <w:right w:val="single" w:color="000000" w:sz="2" w:space="0"/>
            </w:tcBorders>
            <w:noWrap w:val="0"/>
            <w:vAlign w:val="center"/>
          </w:tcPr>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both"/>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262" w:type="dxa"/>
            <w:tcBorders>
              <w:left w:val="single" w:color="000000" w:sz="2" w:space="0"/>
              <w:bottom w:val="single" w:color="000000" w:sz="2" w:space="0"/>
              <w:right w:val="single" w:color="000000" w:sz="2" w:space="0"/>
            </w:tcBorders>
            <w:noWrap w:val="0"/>
            <w:vAlign w:val="center"/>
          </w:tcPr>
          <w:p>
            <w:pPr>
              <w:spacing w:line="400" w:lineRule="exact"/>
              <w:jc w:val="center"/>
              <w:rPr>
                <w:rFonts w:ascii="仿宋_GB2312" w:eastAsia="仿宋_GB2312"/>
                <w:sz w:val="24"/>
              </w:rPr>
            </w:pPr>
            <w:r>
              <w:rPr>
                <w:rFonts w:hint="eastAsia" w:ascii="仿宋_GB2312" w:eastAsia="仿宋_GB2312"/>
                <w:sz w:val="24"/>
              </w:rPr>
              <w:t>科研管理</w:t>
            </w:r>
          </w:p>
          <w:p>
            <w:pPr>
              <w:spacing w:line="400" w:lineRule="exact"/>
              <w:jc w:val="center"/>
              <w:rPr>
                <w:rFonts w:ascii="仿宋_GB2312" w:eastAsia="仿宋_GB2312"/>
                <w:sz w:val="24"/>
              </w:rPr>
            </w:pPr>
            <w:r>
              <w:rPr>
                <w:rFonts w:hint="eastAsia" w:ascii="仿宋_GB2312" w:eastAsia="仿宋_GB2312"/>
                <w:sz w:val="24"/>
              </w:rPr>
              <w:t>部门签章</w:t>
            </w:r>
          </w:p>
        </w:tc>
        <w:tc>
          <w:tcPr>
            <w:tcW w:w="7467" w:type="dxa"/>
            <w:tcBorders>
              <w:bottom w:val="single" w:color="000000" w:sz="2" w:space="0"/>
              <w:right w:val="single" w:color="000000" w:sz="2" w:space="0"/>
            </w:tcBorders>
            <w:noWrap w:val="0"/>
            <w:vAlign w:val="center"/>
          </w:tcPr>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jc w:val="left"/>
              <w:rPr>
                <w:rFonts w:ascii="仿宋_GB2312" w:eastAsia="仿宋_GB2312"/>
                <w:sz w:val="24"/>
              </w:rPr>
            </w:pPr>
          </w:p>
          <w:p>
            <w:pPr>
              <w:spacing w:line="400" w:lineRule="exact"/>
              <w:ind w:firstLine="4080" w:firstLineChars="1700"/>
              <w:jc w:val="left"/>
              <w:rPr>
                <w:rFonts w:ascii="仿宋_GB2312" w:eastAsia="仿宋_GB2312"/>
                <w:sz w:val="24"/>
              </w:rPr>
            </w:pPr>
            <w:r>
              <w:rPr>
                <w:rFonts w:hint="eastAsia" w:ascii="仿宋_GB2312" w:eastAsia="仿宋_GB2312"/>
                <w:sz w:val="24"/>
              </w:rPr>
              <w:t>年   月   日</w:t>
            </w:r>
          </w:p>
          <w:p>
            <w:pPr>
              <w:spacing w:line="400" w:lineRule="exact"/>
              <w:ind w:firstLine="4080" w:firstLineChars="1700"/>
              <w:jc w:val="left"/>
              <w:rPr>
                <w:rFonts w:ascii="仿宋_GB2312" w:eastAsia="仿宋_GB2312"/>
                <w:sz w:val="24"/>
              </w:rPr>
            </w:pPr>
          </w:p>
        </w:tc>
      </w:tr>
    </w:tbl>
    <w:p>
      <w:pPr>
        <w:spacing w:line="460" w:lineRule="exact"/>
        <w:jc w:val="center"/>
        <w:rPr>
          <w:rFonts w:eastAsia="华文中宋"/>
          <w:sz w:val="36"/>
          <w:szCs w:val="36"/>
        </w:rPr>
      </w:pPr>
      <w:r>
        <w:br w:type="page"/>
      </w:r>
      <w:r>
        <w:rPr>
          <w:rFonts w:eastAsia="华文中宋"/>
          <w:sz w:val="36"/>
          <w:szCs w:val="36"/>
        </w:rPr>
        <w:t>B2．申报作品情况</w:t>
      </w:r>
    </w:p>
    <w:p>
      <w:pPr>
        <w:spacing w:line="460" w:lineRule="exact"/>
        <w:jc w:val="center"/>
        <w:rPr>
          <w:rFonts w:eastAsia="华文中宋"/>
          <w:sz w:val="36"/>
          <w:szCs w:val="36"/>
        </w:rPr>
      </w:pPr>
      <w:r>
        <w:rPr>
          <w:rFonts w:eastAsia="华文中宋"/>
          <w:sz w:val="36"/>
          <w:szCs w:val="36"/>
        </w:rPr>
        <w:t>（哲学社会科学类社会调查报告和学术论文）</w:t>
      </w:r>
    </w:p>
    <w:p>
      <w:pPr>
        <w:spacing w:line="460" w:lineRule="exact"/>
        <w:jc w:val="center"/>
        <w:rPr>
          <w:rFonts w:ascii="华文中宋" w:hAnsi="华文中宋" w:eastAsia="华文中宋"/>
          <w:b/>
          <w:sz w:val="36"/>
          <w:szCs w:val="36"/>
        </w:rPr>
      </w:pPr>
    </w:p>
    <w:p>
      <w:pPr>
        <w:spacing w:line="400" w:lineRule="exact"/>
        <w:rPr>
          <w:rFonts w:eastAsia="仿宋_GB2312"/>
          <w:sz w:val="24"/>
        </w:rPr>
      </w:pPr>
      <w:r>
        <w:rPr>
          <w:rFonts w:eastAsia="仿宋_GB2312"/>
          <w:sz w:val="24"/>
        </w:rPr>
        <w:t>说明：1．必须由申报者本人填写；</w:t>
      </w:r>
    </w:p>
    <w:p>
      <w:pPr>
        <w:spacing w:line="400" w:lineRule="exact"/>
        <w:ind w:firstLine="720" w:firstLineChars="300"/>
        <w:rPr>
          <w:rFonts w:eastAsia="仿宋_GB2312"/>
          <w:sz w:val="24"/>
        </w:rPr>
      </w:pPr>
      <w:r>
        <w:rPr>
          <w:rFonts w:eastAsia="仿宋_GB2312"/>
          <w:sz w:val="24"/>
        </w:rPr>
        <w:t>2．本部分中的管理部门签章视为对申报者所填内容的确认。</w:t>
      </w:r>
    </w:p>
    <w:tbl>
      <w:tblPr>
        <w:tblStyle w:val="6"/>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作品全称</w:t>
            </w:r>
          </w:p>
        </w:tc>
        <w:tc>
          <w:tcPr>
            <w:tcW w:w="7876" w:type="dxa"/>
            <w:tcBorders>
              <w:top w:val="single" w:color="000000" w:sz="2" w:space="0"/>
              <w:bottom w:val="single" w:color="000000" w:sz="2" w:space="0"/>
              <w:right w:val="single" w:color="000000" w:sz="2" w:space="0"/>
            </w:tcBorders>
            <w:noWrap w:val="0"/>
            <w:vAlign w:val="center"/>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作品所</w:t>
            </w:r>
          </w:p>
          <w:p>
            <w:pPr>
              <w:spacing w:line="460" w:lineRule="exact"/>
              <w:jc w:val="center"/>
              <w:rPr>
                <w:rFonts w:ascii="仿宋_GB2312" w:eastAsia="仿宋_GB2312"/>
                <w:sz w:val="24"/>
              </w:rPr>
            </w:pPr>
            <w:r>
              <w:rPr>
                <w:rFonts w:hint="eastAsia" w:ascii="仿宋_GB2312" w:eastAsia="仿宋_GB2312"/>
                <w:sz w:val="24"/>
              </w:rPr>
              <w:t>属领域</w:t>
            </w:r>
          </w:p>
        </w:tc>
        <w:tc>
          <w:tcPr>
            <w:tcW w:w="7876" w:type="dxa"/>
            <w:tcBorders>
              <w:bottom w:val="single" w:color="000000" w:sz="2" w:space="0"/>
              <w:right w:val="single" w:color="000000" w:sz="2" w:space="0"/>
            </w:tcBorders>
            <w:noWrap w:val="0"/>
            <w:vAlign w:val="center"/>
          </w:tcPr>
          <w:p>
            <w:pPr>
              <w:spacing w:line="460" w:lineRule="exact"/>
              <w:jc w:val="left"/>
              <w:rPr>
                <w:rFonts w:eastAsia="仿宋_GB2312"/>
                <w:sz w:val="24"/>
              </w:rPr>
            </w:pPr>
            <w:r>
              <w:rPr>
                <w:rFonts w:eastAsia="仿宋_GB2312"/>
                <w:sz w:val="24"/>
              </w:rPr>
              <w:t>（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3"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作品撰写</w:t>
            </w:r>
          </w:p>
          <w:p>
            <w:pPr>
              <w:spacing w:line="460" w:lineRule="exact"/>
              <w:jc w:val="center"/>
              <w:rPr>
                <w:rFonts w:ascii="仿宋_GB2312" w:eastAsia="仿宋_GB2312"/>
                <w:sz w:val="24"/>
              </w:rPr>
            </w:pPr>
            <w:r>
              <w:rPr>
                <w:rFonts w:hint="eastAsia" w:ascii="仿宋_GB2312" w:eastAsia="仿宋_GB2312"/>
                <w:sz w:val="24"/>
              </w:rPr>
              <w:t>的目的和</w:t>
            </w:r>
          </w:p>
          <w:p>
            <w:pPr>
              <w:spacing w:line="460" w:lineRule="exact"/>
              <w:jc w:val="center"/>
              <w:rPr>
                <w:rFonts w:ascii="仿宋_GB2312" w:eastAsia="仿宋_GB2312"/>
                <w:sz w:val="24"/>
              </w:rPr>
            </w:pPr>
            <w:r>
              <w:rPr>
                <w:rFonts w:hint="eastAsia" w:ascii="仿宋_GB2312" w:eastAsia="仿宋_GB2312"/>
                <w:sz w:val="24"/>
              </w:rPr>
              <w:t>基本思路</w:t>
            </w:r>
          </w:p>
        </w:tc>
        <w:tc>
          <w:tcPr>
            <w:tcW w:w="7876" w:type="dxa"/>
            <w:tcBorders>
              <w:bottom w:val="single" w:color="000000" w:sz="2" w:space="0"/>
              <w:right w:val="single" w:color="000000" w:sz="2" w:space="0"/>
            </w:tcBorders>
            <w:noWrap w:val="0"/>
            <w:vAlign w:val="center"/>
          </w:tcPr>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作品的科学性、先进性及独特之处</w:t>
            </w:r>
          </w:p>
        </w:tc>
        <w:tc>
          <w:tcPr>
            <w:tcW w:w="7876" w:type="dxa"/>
            <w:tcBorders>
              <w:bottom w:val="single" w:color="000000" w:sz="2" w:space="0"/>
              <w:right w:val="single" w:color="000000" w:sz="2" w:space="0"/>
            </w:tcBorders>
            <w:noWrap w:val="0"/>
            <w:vAlign w:val="center"/>
          </w:tcPr>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0"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作品的实</w:t>
            </w:r>
          </w:p>
          <w:p>
            <w:pPr>
              <w:spacing w:line="460" w:lineRule="exact"/>
              <w:jc w:val="center"/>
              <w:rPr>
                <w:rFonts w:ascii="仿宋_GB2312" w:eastAsia="仿宋_GB2312"/>
                <w:sz w:val="24"/>
              </w:rPr>
            </w:pPr>
            <w:r>
              <w:rPr>
                <w:rFonts w:hint="eastAsia" w:ascii="仿宋_GB2312" w:eastAsia="仿宋_GB2312"/>
                <w:sz w:val="24"/>
              </w:rPr>
              <w:t>际应用价</w:t>
            </w:r>
          </w:p>
          <w:p>
            <w:pPr>
              <w:spacing w:line="460" w:lineRule="exact"/>
              <w:jc w:val="center"/>
              <w:rPr>
                <w:rFonts w:ascii="仿宋_GB2312" w:eastAsia="仿宋_GB2312"/>
                <w:sz w:val="24"/>
              </w:rPr>
            </w:pPr>
            <w:r>
              <w:rPr>
                <w:rFonts w:hint="eastAsia" w:ascii="仿宋_GB2312" w:eastAsia="仿宋_GB2312"/>
                <w:sz w:val="24"/>
              </w:rPr>
              <w:t>值和现实</w:t>
            </w:r>
          </w:p>
          <w:p>
            <w:pPr>
              <w:spacing w:line="460" w:lineRule="exact"/>
              <w:jc w:val="center"/>
              <w:rPr>
                <w:rFonts w:ascii="仿宋_GB2312" w:eastAsia="仿宋_GB2312"/>
                <w:sz w:val="24"/>
              </w:rPr>
            </w:pPr>
            <w:r>
              <w:rPr>
                <w:rFonts w:hint="eastAsia" w:ascii="仿宋_GB2312" w:eastAsia="仿宋_GB2312"/>
                <w:sz w:val="24"/>
              </w:rPr>
              <w:t>指导意义</w:t>
            </w:r>
          </w:p>
        </w:tc>
        <w:tc>
          <w:tcPr>
            <w:tcW w:w="7876" w:type="dxa"/>
            <w:tcBorders>
              <w:bottom w:val="single" w:color="000000" w:sz="2" w:space="0"/>
              <w:right w:val="single" w:color="000000" w:sz="2" w:space="0"/>
            </w:tcBorders>
            <w:noWrap w:val="0"/>
            <w:vAlign w:val="center"/>
          </w:tcPr>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2"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w:t>
            </w:r>
          </w:p>
          <w:p>
            <w:pPr>
              <w:spacing w:line="460" w:lineRule="exact"/>
              <w:jc w:val="center"/>
              <w:rPr>
                <w:rFonts w:ascii="仿宋_GB2312" w:eastAsia="仿宋_GB2312"/>
                <w:sz w:val="24"/>
              </w:rPr>
            </w:pPr>
          </w:p>
          <w:p>
            <w:pPr>
              <w:spacing w:line="460" w:lineRule="exact"/>
              <w:jc w:val="center"/>
              <w:rPr>
                <w:rFonts w:ascii="仿宋_GB2312" w:eastAsia="仿宋_GB2312"/>
                <w:sz w:val="24"/>
              </w:rPr>
            </w:pPr>
            <w:r>
              <w:rPr>
                <w:rFonts w:hint="eastAsia" w:ascii="仿宋_GB2312" w:eastAsia="仿宋_GB2312"/>
                <w:sz w:val="24"/>
              </w:rPr>
              <w:t>品</w:t>
            </w:r>
          </w:p>
          <w:p>
            <w:pPr>
              <w:spacing w:line="460" w:lineRule="exact"/>
              <w:jc w:val="center"/>
              <w:rPr>
                <w:rFonts w:ascii="仿宋_GB2312" w:eastAsia="仿宋_GB2312"/>
                <w:sz w:val="24"/>
              </w:rPr>
            </w:pPr>
          </w:p>
          <w:p>
            <w:pPr>
              <w:spacing w:line="460" w:lineRule="exact"/>
              <w:jc w:val="center"/>
              <w:rPr>
                <w:rFonts w:ascii="仿宋_GB2312" w:eastAsia="仿宋_GB2312"/>
                <w:sz w:val="24"/>
              </w:rPr>
            </w:pPr>
            <w:r>
              <w:rPr>
                <w:rFonts w:hint="eastAsia" w:ascii="仿宋_GB2312" w:eastAsia="仿宋_GB2312"/>
                <w:sz w:val="24"/>
              </w:rPr>
              <w:t>摘</w:t>
            </w:r>
          </w:p>
          <w:p>
            <w:pPr>
              <w:spacing w:line="460" w:lineRule="exact"/>
              <w:jc w:val="center"/>
              <w:rPr>
                <w:rFonts w:ascii="仿宋_GB2312" w:eastAsia="仿宋_GB2312"/>
                <w:sz w:val="24"/>
              </w:rPr>
            </w:pPr>
          </w:p>
          <w:p>
            <w:pPr>
              <w:spacing w:line="460" w:lineRule="exact"/>
              <w:jc w:val="center"/>
              <w:rPr>
                <w:rFonts w:ascii="仿宋_GB2312" w:eastAsia="仿宋_GB2312"/>
                <w:sz w:val="24"/>
              </w:rPr>
            </w:pPr>
            <w:r>
              <w:rPr>
                <w:rFonts w:hint="eastAsia" w:ascii="仿宋_GB2312" w:eastAsia="仿宋_GB2312"/>
                <w:sz w:val="24"/>
              </w:rPr>
              <w:t>要</w:t>
            </w:r>
          </w:p>
        </w:tc>
        <w:tc>
          <w:tcPr>
            <w:tcW w:w="7876" w:type="dxa"/>
            <w:tcBorders>
              <w:bottom w:val="single" w:color="000000" w:sz="2" w:space="0"/>
              <w:right w:val="single" w:color="000000" w:sz="2" w:space="0"/>
            </w:tcBorders>
            <w:noWrap w:val="0"/>
            <w:vAlign w:val="center"/>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1" w:hRule="exac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rPr>
                <w:rFonts w:ascii="仿宋_GB2312" w:eastAsia="仿宋_GB2312"/>
                <w:sz w:val="24"/>
              </w:rPr>
            </w:pPr>
            <w:r>
              <w:rPr>
                <w:rFonts w:hint="eastAsia" w:ascii="仿宋_GB2312" w:eastAsia="仿宋_GB2312"/>
                <w:sz w:val="24"/>
              </w:rPr>
              <w:t>作品在何时、何地、何种机构举行的会议或报刊上发表登载、所获奖励及评定结果</w:t>
            </w:r>
          </w:p>
        </w:tc>
        <w:tc>
          <w:tcPr>
            <w:tcW w:w="7876" w:type="dxa"/>
            <w:tcBorders>
              <w:bottom w:val="single" w:color="000000" w:sz="2" w:space="0"/>
              <w:right w:val="single" w:color="000000" w:sz="2" w:space="0"/>
            </w:tcBorders>
            <w:noWrap w:val="0"/>
            <w:vAlign w:val="center"/>
          </w:tcPr>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0"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请提供对于理解、审查、评价所申报作品，具有参考价值的现有对比数据及作品中资料来源的检索目录</w:t>
            </w:r>
          </w:p>
        </w:tc>
        <w:tc>
          <w:tcPr>
            <w:tcW w:w="7876" w:type="dxa"/>
            <w:tcBorders>
              <w:bottom w:val="single" w:color="000000" w:sz="2" w:space="0"/>
              <w:right w:val="single" w:color="000000" w:sz="2" w:space="0"/>
            </w:tcBorders>
            <w:noWrap w:val="0"/>
            <w:vAlign w:val="center"/>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0"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调查方式</w:t>
            </w:r>
          </w:p>
        </w:tc>
        <w:tc>
          <w:tcPr>
            <w:tcW w:w="7876" w:type="dxa"/>
            <w:tcBorders>
              <w:bottom w:val="single" w:color="000000" w:sz="2" w:space="0"/>
              <w:right w:val="single" w:color="000000" w:sz="2" w:space="0"/>
            </w:tcBorders>
            <w:noWrap w:val="0"/>
            <w:vAlign w:val="center"/>
          </w:tcPr>
          <w:p>
            <w:pPr>
              <w:spacing w:line="460" w:lineRule="exact"/>
              <w:ind w:left="149" w:leftChars="71"/>
              <w:rPr>
                <w:rFonts w:ascii="仿宋_GB2312" w:eastAsia="仿宋_GB2312"/>
                <w:sz w:val="24"/>
              </w:rPr>
            </w:pPr>
            <w:r>
              <w:rPr>
                <w:rFonts w:hint="eastAsia" w:ascii="仿宋_GB2312" w:eastAsia="仿宋_GB2312"/>
                <w:sz w:val="24"/>
              </w:rPr>
              <w:t>□走访</w:t>
            </w:r>
            <w:r>
              <w:rPr>
                <w:rFonts w:ascii="仿宋_GB2312" w:eastAsia="仿宋_GB2312"/>
                <w:sz w:val="24"/>
              </w:rPr>
              <w:t xml:space="preserve"> </w:t>
            </w:r>
            <w:r>
              <w:rPr>
                <w:rFonts w:hint="eastAsia" w:ascii="仿宋_GB2312" w:eastAsia="仿宋_GB2312"/>
                <w:sz w:val="24"/>
              </w:rPr>
              <w:t>□问卷</w:t>
            </w:r>
            <w:r>
              <w:rPr>
                <w:rFonts w:ascii="仿宋_GB2312" w:eastAsia="仿宋_GB2312"/>
                <w:sz w:val="24"/>
              </w:rPr>
              <w:t xml:space="preserve"> </w:t>
            </w:r>
            <w:r>
              <w:rPr>
                <w:rFonts w:hint="eastAsia" w:ascii="仿宋_GB2312" w:eastAsia="仿宋_GB2312"/>
                <w:sz w:val="24"/>
              </w:rPr>
              <w:t>□会议</w:t>
            </w:r>
            <w:r>
              <w:rPr>
                <w:rFonts w:ascii="仿宋_GB2312" w:eastAsia="仿宋_GB2312"/>
                <w:sz w:val="24"/>
              </w:rPr>
              <w:t xml:space="preserve"> </w:t>
            </w:r>
            <w:r>
              <w:rPr>
                <w:rFonts w:hint="eastAsia" w:ascii="仿宋_GB2312" w:eastAsia="仿宋_GB2312"/>
                <w:sz w:val="24"/>
              </w:rPr>
              <w:t>□现场采访</w:t>
            </w:r>
            <w:r>
              <w:rPr>
                <w:rFonts w:ascii="仿宋_GB2312" w:eastAsia="仿宋_GB2312"/>
                <w:sz w:val="24"/>
              </w:rPr>
              <w:t xml:space="preserve"> </w:t>
            </w:r>
            <w:r>
              <w:rPr>
                <w:rFonts w:hint="eastAsia" w:ascii="仿宋_GB2312" w:eastAsia="仿宋_GB2312"/>
                <w:sz w:val="24"/>
              </w:rPr>
              <w:t>□人员介绍</w:t>
            </w:r>
            <w:r>
              <w:rPr>
                <w:rFonts w:ascii="仿宋_GB2312" w:eastAsia="仿宋_GB2312"/>
                <w:sz w:val="24"/>
              </w:rPr>
              <w:t xml:space="preserve"> </w:t>
            </w:r>
            <w:r>
              <w:rPr>
                <w:rFonts w:hint="eastAsia" w:ascii="仿宋_GB2312" w:eastAsia="仿宋_GB2312"/>
                <w:sz w:val="24"/>
              </w:rPr>
              <w:t>□个别交谈</w:t>
            </w:r>
            <w:r>
              <w:rPr>
                <w:rFonts w:ascii="仿宋_GB2312" w:eastAsia="仿宋_GB2312"/>
                <w:sz w:val="24"/>
              </w:rPr>
              <w:t xml:space="preserve"> </w:t>
            </w:r>
            <w:r>
              <w:rPr>
                <w:rFonts w:hint="eastAsia" w:ascii="仿宋_GB2312" w:eastAsia="仿宋_GB2312"/>
                <w:sz w:val="24"/>
              </w:rPr>
              <w:t>□亲临实践</w:t>
            </w:r>
          </w:p>
          <w:p>
            <w:pPr>
              <w:spacing w:line="460" w:lineRule="exact"/>
              <w:ind w:firstLine="146" w:firstLineChars="61"/>
              <w:rPr>
                <w:rFonts w:ascii="仿宋_GB2312" w:eastAsia="仿宋_GB2312"/>
                <w:sz w:val="24"/>
              </w:rPr>
            </w:pPr>
            <w:r>
              <w:rPr>
                <w:rFonts w:hint="eastAsia" w:ascii="仿宋_GB2312" w:eastAsia="仿宋_GB2312"/>
                <w:sz w:val="24"/>
              </w:rPr>
              <w:t>□书报刊物</w:t>
            </w:r>
            <w:r>
              <w:rPr>
                <w:rFonts w:ascii="仿宋_GB2312" w:eastAsia="仿宋_GB2312"/>
                <w:sz w:val="24"/>
              </w:rPr>
              <w:t xml:space="preserve"> </w:t>
            </w:r>
            <w:r>
              <w:rPr>
                <w:rFonts w:hint="eastAsia" w:ascii="仿宋_GB2312" w:eastAsia="仿宋_GB2312"/>
                <w:sz w:val="24"/>
              </w:rPr>
              <w:t>□统计报表</w:t>
            </w:r>
            <w:r>
              <w:rPr>
                <w:rFonts w:ascii="仿宋_GB2312" w:eastAsia="仿宋_GB2312"/>
                <w:sz w:val="24"/>
              </w:rPr>
              <w:t xml:space="preserve"> </w:t>
            </w:r>
            <w:r>
              <w:rPr>
                <w:rFonts w:hint="eastAsia" w:ascii="仿宋_GB2312" w:eastAsia="仿宋_GB2312"/>
                <w:sz w:val="24"/>
              </w:rPr>
              <w:t>□图片、照片</w:t>
            </w:r>
            <w:r>
              <w:rPr>
                <w:rFonts w:ascii="仿宋_GB2312" w:eastAsia="仿宋_GB2312"/>
                <w:sz w:val="24"/>
              </w:rPr>
              <w:t xml:space="preserve"> </w:t>
            </w:r>
            <w:r>
              <w:rPr>
                <w:rFonts w:hint="eastAsia" w:ascii="仿宋_GB2312" w:eastAsia="仿宋_GB2312"/>
                <w:sz w:val="24"/>
              </w:rPr>
              <w:t>□影视资料</w:t>
            </w:r>
            <w:r>
              <w:rPr>
                <w:rFonts w:ascii="仿宋_GB2312" w:eastAsia="仿宋_GB2312"/>
                <w:sz w:val="24"/>
              </w:rPr>
              <w:t xml:space="preserve"> </w:t>
            </w:r>
            <w:r>
              <w:rPr>
                <w:rFonts w:hint="eastAsia" w:ascii="仿宋_GB2312" w:eastAsia="仿宋_GB2312"/>
                <w:sz w:val="24"/>
              </w:rPr>
              <w:t>□文件</w:t>
            </w:r>
            <w:r>
              <w:rPr>
                <w:rFonts w:ascii="仿宋_GB2312" w:eastAsia="仿宋_GB2312"/>
                <w:sz w:val="24"/>
              </w:rPr>
              <w:t xml:space="preserve">  </w:t>
            </w:r>
            <w:r>
              <w:rPr>
                <w:rFonts w:hint="eastAsia" w:ascii="仿宋_GB2312" w:eastAsia="仿宋_GB2312"/>
                <w:sz w:val="24"/>
              </w:rPr>
              <w:t>□集体组织</w:t>
            </w:r>
            <w:r>
              <w:rPr>
                <w:rFonts w:ascii="仿宋_GB2312" w:eastAsia="仿宋_GB2312"/>
                <w:sz w:val="24"/>
              </w:rPr>
              <w:t xml:space="preserve">  </w:t>
            </w:r>
          </w:p>
          <w:p>
            <w:pPr>
              <w:spacing w:line="460" w:lineRule="exact"/>
              <w:ind w:left="149" w:leftChars="71"/>
              <w:rPr>
                <w:rFonts w:ascii="仿宋_GB2312" w:eastAsia="仿宋_GB2312"/>
                <w:sz w:val="24"/>
              </w:rPr>
            </w:pPr>
            <w:r>
              <w:rPr>
                <w:rFonts w:hint="eastAsia" w:ascii="仿宋_GB2312" w:eastAsia="仿宋_GB2312"/>
                <w:sz w:val="24"/>
              </w:rPr>
              <w:t>□自发</w:t>
            </w:r>
            <w:r>
              <w:rPr>
                <w:rFonts w:ascii="仿宋_GB2312" w:eastAsia="仿宋_GB2312"/>
                <w:sz w:val="24"/>
              </w:rPr>
              <w:t xml:space="preserve"> </w:t>
            </w:r>
            <w:r>
              <w:rPr>
                <w:rFonts w:hint="eastAsia" w:ascii="仿宋_GB2312" w:eastAsia="仿宋_GB2312"/>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7"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主要调查</w:t>
            </w:r>
          </w:p>
          <w:p>
            <w:pPr>
              <w:spacing w:line="460" w:lineRule="exact"/>
              <w:jc w:val="center"/>
              <w:rPr>
                <w:rFonts w:ascii="仿宋_GB2312" w:eastAsia="仿宋_GB2312"/>
                <w:sz w:val="24"/>
              </w:rPr>
            </w:pPr>
            <w:r>
              <w:rPr>
                <w:rFonts w:hint="eastAsia" w:ascii="仿宋_GB2312" w:eastAsia="仿宋_GB2312"/>
                <w:sz w:val="24"/>
              </w:rPr>
              <w:t>单位及调</w:t>
            </w:r>
          </w:p>
          <w:p>
            <w:pPr>
              <w:spacing w:line="460" w:lineRule="exact"/>
              <w:jc w:val="center"/>
              <w:rPr>
                <w:rFonts w:ascii="仿宋_GB2312" w:eastAsia="仿宋_GB2312"/>
                <w:sz w:val="24"/>
              </w:rPr>
            </w:pPr>
            <w:r>
              <w:rPr>
                <w:rFonts w:hint="eastAsia" w:ascii="仿宋_GB2312" w:eastAsia="仿宋_GB2312"/>
                <w:sz w:val="24"/>
              </w:rPr>
              <w:t>查数量</w:t>
            </w:r>
          </w:p>
        </w:tc>
        <w:tc>
          <w:tcPr>
            <w:tcW w:w="7876" w:type="dxa"/>
            <w:tcBorders>
              <w:bottom w:val="single" w:color="000000" w:sz="2" w:space="0"/>
              <w:right w:val="single" w:color="000000" w:sz="2" w:space="0"/>
            </w:tcBorders>
            <w:noWrap w:val="0"/>
            <w:vAlign w:val="center"/>
          </w:tcPr>
          <w:p>
            <w:pPr>
              <w:rPr>
                <w:rFonts w:ascii="仿宋_GB2312" w:hAnsi="仿宋" w:eastAsia="仿宋_GB2312" w:cs="仿宋"/>
                <w:bCs/>
                <w:sz w:val="24"/>
                <w:szCs w:val="24"/>
                <w:u w:val="single"/>
              </w:rPr>
            </w:pPr>
            <w:r>
              <w:rPr>
                <w:rFonts w:hint="eastAsia" w:ascii="仿宋_GB2312" w:hAnsi="仿宋" w:eastAsia="仿宋_GB2312" w:cs="仿宋"/>
                <w:bCs/>
                <w:sz w:val="24"/>
                <w:szCs w:val="24"/>
              </w:rPr>
              <w:t>省（市）</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县（区）</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乡（镇）</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村（街）</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单位</w:t>
            </w:r>
            <w:r>
              <w:rPr>
                <w:rFonts w:hint="eastAsia" w:ascii="仿宋_GB2312" w:hAnsi="仿宋" w:eastAsia="仿宋_GB2312" w:cs="仿宋"/>
                <w:bCs/>
                <w:sz w:val="24"/>
                <w:szCs w:val="24"/>
                <w:u w:val="single"/>
              </w:rPr>
              <w:t xml:space="preserve">              </w:t>
            </w:r>
          </w:p>
          <w:p>
            <w:pPr>
              <w:spacing w:line="460" w:lineRule="exact"/>
              <w:ind w:left="279" w:leftChars="133"/>
              <w:rPr>
                <w:rFonts w:ascii="仿宋_GB2312" w:eastAsia="仿宋_GB2312"/>
                <w:sz w:val="24"/>
              </w:rPr>
            </w:pPr>
            <w:r>
              <w:rPr>
                <w:rFonts w:hint="eastAsia" w:ascii="仿宋_GB2312" w:hAnsi="仿宋" w:eastAsia="仿宋_GB2312" w:cs="仿宋"/>
                <w:bCs/>
                <w:sz w:val="24"/>
                <w:szCs w:val="24"/>
              </w:rPr>
              <w:t>邮编</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姓名</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电话</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调查单位</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个</w:t>
            </w:r>
            <w:r>
              <w:rPr>
                <w:rFonts w:hint="eastAsia" w:ascii="仿宋_GB2312" w:hAnsi="仿宋" w:eastAsia="仿宋_GB2312" w:cs="仿宋"/>
                <w:bCs/>
                <w:sz w:val="24"/>
                <w:szCs w:val="24"/>
                <w:u w:val="single"/>
              </w:rPr>
              <w:t xml:space="preserve">   </w:t>
            </w:r>
            <w:r>
              <w:rPr>
                <w:rFonts w:hint="eastAsia" w:ascii="仿宋_GB2312" w:hAnsi="仿宋" w:eastAsia="仿宋_GB2312" w:cs="仿宋"/>
                <w:bCs/>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9" w:hRule="atLeast"/>
          <w:jc w:val="center"/>
        </w:trPr>
        <w:tc>
          <w:tcPr>
            <w:tcW w:w="126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管理部</w:t>
            </w:r>
          </w:p>
          <w:p>
            <w:pPr>
              <w:spacing w:line="460" w:lineRule="exact"/>
              <w:jc w:val="center"/>
              <w:rPr>
                <w:rFonts w:ascii="仿宋_GB2312" w:eastAsia="仿宋_GB2312"/>
                <w:sz w:val="24"/>
              </w:rPr>
            </w:pPr>
            <w:r>
              <w:rPr>
                <w:rFonts w:hint="eastAsia" w:ascii="仿宋_GB2312" w:eastAsia="仿宋_GB2312"/>
                <w:sz w:val="24"/>
              </w:rPr>
              <w:t>门签章</w:t>
            </w:r>
          </w:p>
        </w:tc>
        <w:tc>
          <w:tcPr>
            <w:tcW w:w="7876" w:type="dxa"/>
            <w:tcBorders>
              <w:bottom w:val="single" w:color="000000" w:sz="2" w:space="0"/>
              <w:right w:val="single" w:color="000000" w:sz="2" w:space="0"/>
            </w:tcBorders>
            <w:noWrap w:val="0"/>
            <w:vAlign w:val="center"/>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spacing w:line="460" w:lineRule="exact"/>
        <w:jc w:val="center"/>
        <w:rPr>
          <w:rFonts w:ascii="仿宋_GB2312" w:eastAsia="仿宋_GB2312"/>
          <w:sz w:val="24"/>
        </w:rPr>
      </w:pPr>
    </w:p>
    <w:p>
      <w:pPr>
        <w:spacing w:line="460" w:lineRule="exact"/>
        <w:jc w:val="center"/>
        <w:rPr>
          <w:rFonts w:eastAsia="仿宋_GB2312"/>
          <w:sz w:val="24"/>
        </w:rPr>
      </w:pPr>
      <w:r>
        <w:rPr>
          <w:rFonts w:eastAsia="华文中宋"/>
          <w:sz w:val="36"/>
          <w:szCs w:val="36"/>
        </w:rPr>
        <w:t>B3．申报作品情况（科技发明制作）</w:t>
      </w:r>
    </w:p>
    <w:p>
      <w:pPr>
        <w:spacing w:line="420" w:lineRule="exact"/>
        <w:rPr>
          <w:rFonts w:eastAsia="仿宋_GB2312"/>
          <w:sz w:val="24"/>
        </w:rPr>
      </w:pPr>
      <w:r>
        <w:rPr>
          <w:rFonts w:eastAsia="仿宋_GB2312"/>
          <w:sz w:val="24"/>
        </w:rPr>
        <w:t>说明：1．必须由申报者本人填写；</w:t>
      </w:r>
    </w:p>
    <w:p>
      <w:pPr>
        <w:spacing w:line="420" w:lineRule="exact"/>
        <w:ind w:firstLine="708" w:firstLineChars="295"/>
        <w:rPr>
          <w:rFonts w:eastAsia="仿宋_GB2312"/>
          <w:sz w:val="24"/>
        </w:rPr>
      </w:pPr>
      <w:r>
        <w:rPr>
          <w:rFonts w:eastAsia="仿宋_GB2312"/>
          <w:sz w:val="24"/>
        </w:rPr>
        <w:t>2．本部分中的科研管理部门签章视为对申报者所填内容的确认；</w:t>
      </w:r>
    </w:p>
    <w:p>
      <w:pPr>
        <w:spacing w:line="420" w:lineRule="exact"/>
        <w:ind w:firstLine="708" w:firstLineChars="295"/>
        <w:rPr>
          <w:rFonts w:eastAsia="仿宋_GB2312"/>
          <w:sz w:val="24"/>
        </w:rPr>
      </w:pPr>
      <w:r>
        <w:rPr>
          <w:rFonts w:eastAsia="仿宋_GB2312"/>
          <w:sz w:val="24"/>
        </w:rPr>
        <w:t>3．本表必须附有研究报告，并提供图表、曲线、试验数据、原理结构图、</w:t>
      </w:r>
    </w:p>
    <w:p>
      <w:pPr>
        <w:spacing w:line="420" w:lineRule="exact"/>
        <w:ind w:firstLine="1132" w:firstLineChars="472"/>
        <w:rPr>
          <w:rFonts w:eastAsia="仿宋_GB2312"/>
          <w:sz w:val="24"/>
        </w:rPr>
      </w:pPr>
      <w:r>
        <w:rPr>
          <w:rFonts w:eastAsia="仿宋_GB2312"/>
          <w:sz w:val="24"/>
        </w:rPr>
        <w:t>外观图（照片）,也可附鉴定证书和应用证书；</w:t>
      </w:r>
    </w:p>
    <w:p>
      <w:pPr>
        <w:spacing w:line="420" w:lineRule="exact"/>
        <w:ind w:firstLine="708" w:firstLineChars="295"/>
        <w:rPr>
          <w:rFonts w:eastAsia="仿宋_GB2312"/>
          <w:sz w:val="24"/>
        </w:rPr>
      </w:pPr>
      <w:r>
        <w:rPr>
          <w:rFonts w:eastAsia="仿宋_GB2312"/>
          <w:sz w:val="24"/>
        </w:rPr>
        <w:t>4．作品分类请按照作品发明点或创新点所在类别填报。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0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作品全称</w:t>
            </w:r>
          </w:p>
        </w:tc>
        <w:tc>
          <w:tcPr>
            <w:tcW w:w="7200" w:type="dxa"/>
            <w:tcBorders>
              <w:top w:val="single" w:color="000000" w:sz="2" w:space="0"/>
              <w:bottom w:val="single" w:color="000000" w:sz="2" w:space="0"/>
              <w:right w:val="single" w:color="000000" w:sz="2" w:space="0"/>
            </w:tcBorders>
            <w:noWrap w:val="0"/>
            <w:vAlign w:val="top"/>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1"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作品分类</w:t>
            </w:r>
          </w:p>
        </w:tc>
        <w:tc>
          <w:tcPr>
            <w:tcW w:w="7200" w:type="dxa"/>
            <w:tcBorders>
              <w:bottom w:val="single" w:color="000000" w:sz="2" w:space="0"/>
              <w:right w:val="single" w:color="000000" w:sz="2" w:space="0"/>
            </w:tcBorders>
            <w:noWrap w:val="0"/>
            <w:vAlign w:val="center"/>
          </w:tcPr>
          <w:p>
            <w:pPr>
              <w:spacing w:line="400" w:lineRule="exact"/>
              <w:rPr>
                <w:rFonts w:eastAsia="仿宋_GB2312"/>
                <w:sz w:val="24"/>
              </w:rPr>
            </w:pPr>
            <w:r>
              <w:rPr>
                <w:rFonts w:eastAsia="仿宋_GB2312"/>
                <w:sz w:val="24"/>
              </w:rPr>
              <w:t>（  ）A. 机械与控制（包括机械、仪器仪表、自动化控制、工程、</w:t>
            </w:r>
          </w:p>
          <w:p>
            <w:pPr>
              <w:spacing w:line="400" w:lineRule="exact"/>
              <w:ind w:firstLine="1096" w:firstLineChars="457"/>
              <w:rPr>
                <w:rFonts w:eastAsia="仿宋_GB2312"/>
                <w:sz w:val="24"/>
              </w:rPr>
            </w:pPr>
            <w:r>
              <w:rPr>
                <w:rFonts w:eastAsia="仿宋_GB2312"/>
                <w:sz w:val="24"/>
              </w:rPr>
              <w:t>交通、建筑等）</w:t>
            </w:r>
          </w:p>
          <w:p>
            <w:pPr>
              <w:spacing w:line="400" w:lineRule="exact"/>
              <w:ind w:firstLine="720" w:firstLineChars="300"/>
              <w:rPr>
                <w:rFonts w:eastAsia="仿宋_GB2312"/>
                <w:sz w:val="24"/>
              </w:rPr>
            </w:pPr>
            <w:r>
              <w:rPr>
                <w:rFonts w:eastAsia="仿宋_GB2312"/>
                <w:sz w:val="24"/>
              </w:rPr>
              <w:t>B. 信息技术（包括计算机、电信、通讯、电子等）</w:t>
            </w:r>
          </w:p>
          <w:p>
            <w:pPr>
              <w:spacing w:line="400" w:lineRule="exact"/>
              <w:ind w:firstLine="720" w:firstLineChars="300"/>
              <w:rPr>
                <w:rFonts w:eastAsia="仿宋_GB2312"/>
                <w:sz w:val="24"/>
              </w:rPr>
            </w:pPr>
            <w:r>
              <w:rPr>
                <w:rFonts w:eastAsia="仿宋_GB2312"/>
                <w:sz w:val="24"/>
              </w:rPr>
              <w:t>C. 数理（包括数学、物理、地球与空间科学等）</w:t>
            </w:r>
          </w:p>
          <w:p>
            <w:pPr>
              <w:spacing w:line="400" w:lineRule="exact"/>
              <w:ind w:firstLine="720" w:firstLineChars="300"/>
              <w:rPr>
                <w:rFonts w:eastAsia="仿宋_GB2312"/>
                <w:sz w:val="24"/>
              </w:rPr>
            </w:pPr>
            <w:r>
              <w:rPr>
                <w:rFonts w:eastAsia="仿宋_GB2312"/>
                <w:sz w:val="24"/>
              </w:rPr>
              <w:t>D. 生命科学（包括生物、农学、药学、医学、健康、卫生、</w:t>
            </w:r>
          </w:p>
          <w:p>
            <w:pPr>
              <w:spacing w:line="400" w:lineRule="exact"/>
              <w:ind w:firstLine="1096" w:firstLineChars="457"/>
              <w:rPr>
                <w:rFonts w:eastAsia="仿宋_GB2312"/>
                <w:sz w:val="24"/>
              </w:rPr>
            </w:pPr>
            <w:r>
              <w:rPr>
                <w:rFonts w:eastAsia="仿宋_GB2312"/>
                <w:sz w:val="24"/>
              </w:rPr>
              <w:t>食品等）</w:t>
            </w:r>
          </w:p>
          <w:p>
            <w:pPr>
              <w:spacing w:line="400" w:lineRule="exact"/>
              <w:ind w:firstLine="720" w:firstLineChars="300"/>
              <w:rPr>
                <w:rFonts w:eastAsia="仿宋_GB2312"/>
                <w:sz w:val="24"/>
              </w:rPr>
            </w:pPr>
            <w:r>
              <w:rPr>
                <w:rFonts w:eastAsia="仿宋_GB2312"/>
                <w:sz w:val="24"/>
              </w:rPr>
              <w:t>E. 能源化工（包括能源、材料、石油、化学、化工、生态、</w:t>
            </w:r>
          </w:p>
          <w:p>
            <w:pPr>
              <w:spacing w:line="400" w:lineRule="exact"/>
              <w:ind w:firstLine="1096" w:firstLineChars="457"/>
              <w:rPr>
                <w:rFonts w:ascii="仿宋_GB2312" w:eastAsia="仿宋_GB2312"/>
                <w:sz w:val="24"/>
              </w:rPr>
            </w:pPr>
            <w:r>
              <w:rPr>
                <w:rFonts w:eastAsia="仿宋_GB2312"/>
                <w:sz w:val="24"/>
              </w:rPr>
              <w:t>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2"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left"/>
              <w:rPr>
                <w:rFonts w:ascii="仿宋_GB2312" w:eastAsia="仿宋_GB2312"/>
                <w:sz w:val="24"/>
              </w:rPr>
            </w:pPr>
            <w:r>
              <w:rPr>
                <w:rFonts w:hint="eastAsia" w:ascii="仿宋_GB2312" w:eastAsia="仿宋_GB2312"/>
                <w:sz w:val="24"/>
              </w:rPr>
              <w:t>作品设计、发明的目的和基本思路，创新点，技术关键和主要技术指标</w:t>
            </w:r>
          </w:p>
        </w:tc>
        <w:tc>
          <w:tcPr>
            <w:tcW w:w="7200" w:type="dxa"/>
            <w:tcBorders>
              <w:bottom w:val="single" w:color="000000" w:sz="2" w:space="0"/>
              <w:right w:val="single" w:color="000000" w:sz="2" w:space="0"/>
            </w:tcBorders>
            <w:noWrap w:val="0"/>
            <w:vAlign w:val="top"/>
          </w:tcPr>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4"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left"/>
              <w:rPr>
                <w:rFonts w:ascii="仿宋_GB2312" w:eastAsia="仿宋_GB2312"/>
                <w:sz w:val="24"/>
              </w:rPr>
            </w:pPr>
            <w:r>
              <w:rPr>
                <w:rFonts w:hint="eastAsia" w:ascii="仿宋_GB2312" w:eastAsia="仿宋_GB2312"/>
                <w:sz w:val="24"/>
              </w:rPr>
              <w:t>作品的科学性先进性（必须说明与现有技术相比、该作品是否具有突出的实质性技术特点和显著进步。请提供技术性分析说明和参考文献资料）</w:t>
            </w:r>
          </w:p>
        </w:tc>
        <w:tc>
          <w:tcPr>
            <w:tcW w:w="7200" w:type="dxa"/>
            <w:tcBorders>
              <w:bottom w:val="single" w:color="000000" w:sz="2" w:space="0"/>
              <w:right w:val="single" w:color="000000" w:sz="2" w:space="0"/>
            </w:tcBorders>
            <w:noWrap w:val="0"/>
            <w:vAlign w:val="top"/>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left"/>
              <w:rPr>
                <w:rFonts w:ascii="仿宋_GB2312" w:eastAsia="仿宋_GB2312"/>
                <w:sz w:val="24"/>
              </w:rPr>
            </w:pPr>
            <w:r>
              <w:rPr>
                <w:rFonts w:hint="eastAsia" w:ascii="仿宋_GB2312" w:eastAsia="仿宋_GB2312"/>
                <w:sz w:val="24"/>
              </w:rPr>
              <w:t>作品在何时、何地、何种机构举行的评审、鉴定、评比、展示等活动中获奖及鉴定结果</w:t>
            </w:r>
          </w:p>
        </w:tc>
        <w:tc>
          <w:tcPr>
            <w:tcW w:w="7200" w:type="dxa"/>
            <w:tcBorders>
              <w:bottom w:val="single" w:color="000000" w:sz="2" w:space="0"/>
              <w:right w:val="single" w:color="000000" w:sz="2" w:space="0"/>
            </w:tcBorders>
            <w:noWrap w:val="0"/>
            <w:vAlign w:val="top"/>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作品所处</w:t>
            </w:r>
          </w:p>
          <w:p>
            <w:pPr>
              <w:spacing w:line="460" w:lineRule="exact"/>
              <w:jc w:val="center"/>
              <w:rPr>
                <w:rFonts w:ascii="仿宋_GB2312" w:eastAsia="仿宋_GB2312"/>
                <w:sz w:val="24"/>
              </w:rPr>
            </w:pPr>
            <w:r>
              <w:rPr>
                <w:rFonts w:hint="eastAsia" w:ascii="仿宋_GB2312" w:eastAsia="仿宋_GB2312"/>
                <w:sz w:val="24"/>
              </w:rPr>
              <w:t>阶    段</w:t>
            </w:r>
          </w:p>
        </w:tc>
        <w:tc>
          <w:tcPr>
            <w:tcW w:w="7200" w:type="dxa"/>
            <w:tcBorders>
              <w:bottom w:val="single" w:color="000000" w:sz="2" w:space="0"/>
              <w:right w:val="single" w:color="000000" w:sz="2" w:space="0"/>
            </w:tcBorders>
            <w:noWrap w:val="0"/>
            <w:vAlign w:val="top"/>
          </w:tcPr>
          <w:p>
            <w:pPr>
              <w:spacing w:line="460" w:lineRule="exact"/>
              <w:rPr>
                <w:rFonts w:ascii="仿宋_GB2312" w:eastAsia="仿宋_GB2312"/>
                <w:sz w:val="24"/>
              </w:rPr>
            </w:pPr>
          </w:p>
          <w:p>
            <w:pPr>
              <w:spacing w:line="460" w:lineRule="exact"/>
              <w:rPr>
                <w:rFonts w:ascii="仿宋_GB2312" w:eastAsia="仿宋_GB2312"/>
                <w:sz w:val="24"/>
              </w:rPr>
            </w:pPr>
            <w:r>
              <w:rPr>
                <w:rFonts w:hint="eastAsia" w:ascii="仿宋_GB2312" w:hAnsi="仿宋" w:eastAsia="仿宋_GB2312" w:cs="仿宋"/>
                <w:bCs/>
                <w:sz w:val="24"/>
                <w:szCs w:val="24"/>
              </w:rPr>
              <w:t>（ ）</w:t>
            </w:r>
            <w:r>
              <w:rPr>
                <w:rFonts w:eastAsia="仿宋_GB2312"/>
                <w:bCs/>
                <w:sz w:val="24"/>
                <w:szCs w:val="24"/>
              </w:rPr>
              <w:t>A．实验室阶段 B．中试阶段 C．生产阶段D．</w:t>
            </w:r>
            <w:r>
              <w:rPr>
                <w:rFonts w:eastAsia="仿宋_GB2312"/>
                <w:bCs/>
                <w:sz w:val="24"/>
                <w:szCs w:val="24"/>
                <w:u w:val="single"/>
              </w:rPr>
              <w:t xml:space="preserve">       </w:t>
            </w:r>
            <w:r>
              <w:rPr>
                <w:rFonts w:eastAsia="仿宋_GB2312"/>
                <w:bCs/>
                <w:sz w:val="24"/>
                <w:szCs w:val="24"/>
              </w:rPr>
              <w:t>（自</w:t>
            </w:r>
            <w:r>
              <w:rPr>
                <w:rFonts w:hint="eastAsia" w:ascii="仿宋_GB2312" w:hAnsi="仿宋" w:eastAsia="仿宋_GB2312" w:cs="仿宋"/>
                <w:bCs/>
                <w:sz w:val="24"/>
                <w:szCs w:val="24"/>
              </w:rPr>
              <w:t>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技术转让方式</w:t>
            </w:r>
          </w:p>
        </w:tc>
        <w:tc>
          <w:tcPr>
            <w:tcW w:w="7200" w:type="dxa"/>
            <w:tcBorders>
              <w:bottom w:val="single" w:color="000000" w:sz="2" w:space="0"/>
              <w:right w:val="single" w:color="000000" w:sz="2" w:space="0"/>
            </w:tcBorders>
            <w:noWrap w:val="0"/>
            <w:vAlign w:val="center"/>
          </w:tcPr>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9" w:hRule="exac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作品可展</w:t>
            </w:r>
          </w:p>
          <w:p>
            <w:pPr>
              <w:spacing w:line="460" w:lineRule="exact"/>
              <w:jc w:val="center"/>
              <w:rPr>
                <w:rFonts w:ascii="仿宋_GB2312" w:eastAsia="仿宋_GB2312"/>
                <w:sz w:val="24"/>
              </w:rPr>
            </w:pPr>
            <w:r>
              <w:rPr>
                <w:rFonts w:hint="eastAsia" w:ascii="仿宋_GB2312" w:eastAsia="仿宋_GB2312"/>
                <w:sz w:val="24"/>
              </w:rPr>
              <w:t>示的形式</w:t>
            </w:r>
          </w:p>
        </w:tc>
        <w:tc>
          <w:tcPr>
            <w:tcW w:w="7200" w:type="dxa"/>
            <w:tcBorders>
              <w:bottom w:val="single" w:color="000000" w:sz="2" w:space="0"/>
              <w:right w:val="single" w:color="000000" w:sz="2" w:space="0"/>
            </w:tcBorders>
            <w:noWrap w:val="0"/>
            <w:vAlign w:val="center"/>
          </w:tcPr>
          <w:p>
            <w:pPr>
              <w:spacing w:line="460" w:lineRule="exact"/>
              <w:ind w:firstLine="240" w:firstLineChars="100"/>
              <w:jc w:val="left"/>
              <w:rPr>
                <w:rFonts w:ascii="仿宋_GB2312" w:eastAsia="仿宋_GB2312"/>
                <w:sz w:val="24"/>
              </w:rPr>
            </w:pPr>
            <w:r>
              <w:rPr>
                <w:rFonts w:hint="eastAsia" w:ascii="仿宋_GB2312" w:eastAsia="仿宋_GB2312"/>
                <w:sz w:val="24"/>
              </w:rPr>
              <w:t>□实物、产品  □模型  □图纸  □磁盘  □现场演示</w:t>
            </w:r>
          </w:p>
          <w:p>
            <w:pPr>
              <w:spacing w:line="460" w:lineRule="exact"/>
              <w:ind w:firstLine="240" w:firstLineChars="100"/>
              <w:jc w:val="left"/>
              <w:rPr>
                <w:rFonts w:ascii="仿宋_GB2312" w:eastAsia="仿宋_GB2312"/>
                <w:sz w:val="24"/>
              </w:rPr>
            </w:pPr>
            <w:r>
              <w:rPr>
                <w:rFonts w:hint="eastAsia" w:ascii="仿宋_GB2312" w:eastAsia="仿宋_GB2312"/>
                <w:sz w:val="24"/>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1"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left"/>
              <w:rPr>
                <w:rFonts w:ascii="仿宋_GB2312" w:eastAsia="仿宋_GB2312"/>
                <w:sz w:val="24"/>
              </w:rPr>
            </w:pPr>
            <w:r>
              <w:rPr>
                <w:rFonts w:hint="eastAsia" w:ascii="仿宋_GB2312" w:eastAsia="仿宋_GB2312"/>
                <w:sz w:val="24"/>
              </w:rPr>
              <w:t>使用说明及该作品的技术特点和优势，提供该作品的适应范围及推广前景的技术性说明及市场分析和经济效益预测</w:t>
            </w:r>
          </w:p>
        </w:tc>
        <w:tc>
          <w:tcPr>
            <w:tcW w:w="7200" w:type="dxa"/>
            <w:tcBorders>
              <w:bottom w:val="single" w:color="000000" w:sz="2" w:space="0"/>
              <w:right w:val="single" w:color="000000" w:sz="2" w:space="0"/>
            </w:tcBorders>
            <w:noWrap w:val="0"/>
            <w:vAlign w:val="top"/>
          </w:tcPr>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9"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专利申报情况</w:t>
            </w:r>
          </w:p>
        </w:tc>
        <w:tc>
          <w:tcPr>
            <w:tcW w:w="7200" w:type="dxa"/>
            <w:tcBorders>
              <w:bottom w:val="single" w:color="000000" w:sz="2" w:space="0"/>
              <w:right w:val="single" w:color="000000" w:sz="2" w:space="0"/>
            </w:tcBorders>
            <w:noWrap w:val="0"/>
            <w:vAlign w:val="top"/>
          </w:tcPr>
          <w:p>
            <w:pPr>
              <w:spacing w:line="460" w:lineRule="exact"/>
              <w:ind w:firstLine="240" w:firstLineChars="100"/>
              <w:rPr>
                <w:rFonts w:ascii="仿宋_GB2312" w:eastAsia="仿宋_GB2312"/>
                <w:sz w:val="24"/>
              </w:rPr>
            </w:pPr>
            <w:r>
              <w:rPr>
                <w:rFonts w:hint="eastAsia" w:ascii="仿宋_GB2312" w:eastAsia="仿宋_GB2312"/>
                <w:sz w:val="24"/>
              </w:rPr>
              <w:t>□提出专利申报</w:t>
            </w:r>
          </w:p>
          <w:p>
            <w:pPr>
              <w:spacing w:line="460" w:lineRule="exact"/>
              <w:ind w:firstLine="600"/>
              <w:rPr>
                <w:rFonts w:ascii="仿宋_GB2312" w:eastAsia="仿宋_GB2312"/>
                <w:sz w:val="24"/>
              </w:rPr>
            </w:pPr>
            <w:r>
              <w:rPr>
                <w:rFonts w:hint="eastAsia" w:ascii="仿宋_GB2312" w:eastAsia="仿宋_GB2312"/>
                <w:sz w:val="24"/>
              </w:rPr>
              <w:t xml:space="preserve">            申报号            </w:t>
            </w:r>
          </w:p>
          <w:p>
            <w:pPr>
              <w:spacing w:line="460" w:lineRule="exact"/>
              <w:rPr>
                <w:rFonts w:ascii="仿宋_GB2312" w:eastAsia="仿宋_GB2312"/>
                <w:sz w:val="24"/>
              </w:rPr>
            </w:pPr>
            <w:r>
              <w:rPr>
                <w:rFonts w:hint="eastAsia" w:ascii="仿宋_GB2312" w:eastAsia="仿宋_GB2312"/>
                <w:sz w:val="24"/>
              </w:rPr>
              <w:t xml:space="preserve">                申报日期     年   月   日</w:t>
            </w:r>
          </w:p>
          <w:p>
            <w:pPr>
              <w:spacing w:line="460" w:lineRule="exact"/>
              <w:ind w:firstLine="240" w:firstLineChars="100"/>
              <w:rPr>
                <w:rFonts w:ascii="仿宋_GB2312" w:eastAsia="仿宋_GB2312"/>
                <w:sz w:val="24"/>
              </w:rPr>
            </w:pPr>
          </w:p>
          <w:p>
            <w:pPr>
              <w:spacing w:line="460" w:lineRule="exact"/>
              <w:ind w:firstLine="240" w:firstLineChars="100"/>
              <w:rPr>
                <w:rFonts w:ascii="仿宋_GB2312" w:eastAsia="仿宋_GB2312"/>
                <w:sz w:val="24"/>
              </w:rPr>
            </w:pPr>
            <w:r>
              <w:rPr>
                <w:rFonts w:hint="eastAsia" w:ascii="仿宋_GB2312" w:eastAsia="仿宋_GB2312"/>
                <w:sz w:val="24"/>
              </w:rPr>
              <w:t>□已获专利权批准</w:t>
            </w:r>
          </w:p>
          <w:p>
            <w:pPr>
              <w:spacing w:line="460" w:lineRule="exact"/>
              <w:rPr>
                <w:rFonts w:ascii="仿宋_GB2312" w:eastAsia="仿宋_GB2312"/>
                <w:sz w:val="24"/>
              </w:rPr>
            </w:pPr>
            <w:r>
              <w:rPr>
                <w:rFonts w:hint="eastAsia" w:ascii="仿宋_GB2312" w:eastAsia="仿宋_GB2312"/>
                <w:sz w:val="24"/>
              </w:rPr>
              <w:t xml:space="preserve">                批准号               </w:t>
            </w:r>
          </w:p>
          <w:p>
            <w:pPr>
              <w:spacing w:line="460" w:lineRule="exact"/>
              <w:rPr>
                <w:rFonts w:ascii="仿宋_GB2312" w:eastAsia="仿宋_GB2312"/>
                <w:sz w:val="24"/>
              </w:rPr>
            </w:pPr>
            <w:r>
              <w:rPr>
                <w:rFonts w:hint="eastAsia" w:ascii="仿宋_GB2312" w:eastAsia="仿宋_GB2312"/>
                <w:sz w:val="24"/>
              </w:rPr>
              <w:t xml:space="preserve">                批准日期     年   月   日 </w:t>
            </w:r>
          </w:p>
          <w:p>
            <w:pPr>
              <w:spacing w:line="460" w:lineRule="exact"/>
              <w:ind w:firstLine="240" w:firstLineChars="100"/>
              <w:rPr>
                <w:rFonts w:ascii="仿宋_GB2312" w:eastAsia="仿宋_GB2312"/>
                <w:sz w:val="24"/>
              </w:rPr>
            </w:pPr>
          </w:p>
          <w:p>
            <w:pPr>
              <w:spacing w:line="460" w:lineRule="exact"/>
              <w:ind w:firstLine="240" w:firstLineChars="100"/>
              <w:rPr>
                <w:rFonts w:ascii="仿宋_GB2312" w:eastAsia="仿宋_GB2312"/>
                <w:sz w:val="24"/>
              </w:rPr>
            </w:pPr>
            <w:r>
              <w:rPr>
                <w:rFonts w:hint="eastAsia" w:ascii="仿宋_GB2312" w:eastAsia="仿宋_GB2312"/>
                <w:sz w:val="24"/>
              </w:rPr>
              <w:t>□未提出专利申请</w:t>
            </w:r>
          </w:p>
          <w:p>
            <w:pPr>
              <w:spacing w:line="460" w:lineRule="exact"/>
              <w:ind w:firstLine="240" w:firstLineChars="100"/>
              <w:rPr>
                <w:rFonts w:ascii="仿宋_GB2312" w:eastAsia="仿宋_GB2312"/>
                <w:sz w:val="24"/>
              </w:rPr>
            </w:pPr>
          </w:p>
          <w:p>
            <w:pPr>
              <w:spacing w:line="460" w:lineRule="exact"/>
              <w:ind w:firstLine="240" w:firstLineChars="1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atLeast"/>
          <w:jc w:val="center"/>
        </w:trPr>
        <w:tc>
          <w:tcPr>
            <w:tcW w:w="1800" w:type="dxa"/>
            <w:tcBorders>
              <w:left w:val="single" w:color="000000" w:sz="2" w:space="0"/>
              <w:bottom w:val="single" w:color="000000" w:sz="2" w:space="0"/>
              <w:right w:val="single" w:color="000000" w:sz="2" w:space="0"/>
            </w:tcBorders>
            <w:noWrap w:val="0"/>
            <w:vAlign w:val="center"/>
          </w:tcPr>
          <w:p>
            <w:pPr>
              <w:spacing w:line="460" w:lineRule="exact"/>
              <w:jc w:val="center"/>
              <w:rPr>
                <w:rFonts w:ascii="仿宋_GB2312" w:eastAsia="仿宋_GB2312"/>
                <w:sz w:val="24"/>
              </w:rPr>
            </w:pPr>
            <w:r>
              <w:rPr>
                <w:rFonts w:hint="eastAsia" w:ascii="仿宋_GB2312" w:eastAsia="仿宋_GB2312"/>
                <w:sz w:val="24"/>
              </w:rPr>
              <w:t>科研管理部门</w:t>
            </w:r>
          </w:p>
          <w:p>
            <w:pPr>
              <w:spacing w:line="460" w:lineRule="exact"/>
              <w:jc w:val="center"/>
              <w:rPr>
                <w:rFonts w:ascii="仿宋_GB2312" w:eastAsia="仿宋_GB2312"/>
                <w:sz w:val="24"/>
              </w:rPr>
            </w:pPr>
            <w:r>
              <w:rPr>
                <w:rFonts w:hint="eastAsia" w:ascii="仿宋_GB2312" w:eastAsia="仿宋_GB2312"/>
                <w:sz w:val="24"/>
              </w:rPr>
              <w:t>签  章</w:t>
            </w:r>
          </w:p>
        </w:tc>
        <w:tc>
          <w:tcPr>
            <w:tcW w:w="7200" w:type="dxa"/>
            <w:tcBorders>
              <w:bottom w:val="single" w:color="000000" w:sz="2" w:space="0"/>
              <w:right w:val="single" w:color="000000" w:sz="2" w:space="0"/>
            </w:tcBorders>
            <w:noWrap w:val="0"/>
            <w:vAlign w:val="top"/>
          </w:tcPr>
          <w:p>
            <w:pPr>
              <w:spacing w:line="460" w:lineRule="exact"/>
              <w:jc w:val="left"/>
              <w:rPr>
                <w:rFonts w:ascii="仿宋_GB2312" w:eastAsia="仿宋_GB2312"/>
                <w:sz w:val="24"/>
              </w:rPr>
            </w:pPr>
          </w:p>
          <w:p>
            <w:pPr>
              <w:spacing w:line="460" w:lineRule="exact"/>
              <w:jc w:val="left"/>
              <w:rPr>
                <w:rFonts w:ascii="仿宋_GB2312" w:eastAsia="仿宋_GB2312"/>
                <w:sz w:val="24"/>
              </w:rPr>
            </w:pPr>
            <w:r>
              <w:rPr>
                <w:rFonts w:hint="eastAsia" w:ascii="仿宋_GB2312" w:eastAsia="仿宋_GB2312"/>
                <w:sz w:val="24"/>
              </w:rPr>
              <w:t xml:space="preserve">                     </w:t>
            </w:r>
          </w:p>
          <w:p>
            <w:pPr>
              <w:spacing w:line="460" w:lineRule="exact"/>
              <w:jc w:val="left"/>
              <w:rPr>
                <w:rFonts w:ascii="仿宋_GB2312" w:eastAsia="仿宋_GB2312"/>
                <w:sz w:val="24"/>
              </w:rPr>
            </w:pPr>
          </w:p>
          <w:p>
            <w:pPr>
              <w:spacing w:line="460" w:lineRule="exact"/>
              <w:jc w:val="left"/>
              <w:rPr>
                <w:rFonts w:ascii="仿宋_GB2312" w:eastAsia="仿宋_GB2312"/>
                <w:sz w:val="24"/>
              </w:rPr>
            </w:pPr>
          </w:p>
          <w:p>
            <w:pPr>
              <w:spacing w:line="460" w:lineRule="exact"/>
              <w:jc w:val="left"/>
              <w:rPr>
                <w:rFonts w:ascii="仿宋_GB2312" w:eastAsia="仿宋_GB2312"/>
                <w:sz w:val="24"/>
              </w:rPr>
            </w:pPr>
            <w:r>
              <w:rPr>
                <w:rFonts w:hint="eastAsia" w:ascii="仿宋_GB2312" w:eastAsia="仿宋_GB2312"/>
                <w:sz w:val="24"/>
              </w:rPr>
              <w:t xml:space="preserve">                       年   月   日</w:t>
            </w:r>
          </w:p>
        </w:tc>
      </w:tr>
    </w:tbl>
    <w:p>
      <w:pPr>
        <w:rPr>
          <w:rFonts w:ascii="方正仿宋简体" w:hAnsi="方正仿宋简体" w:eastAsia="方正仿宋简体" w:cs="方正仿宋简体"/>
          <w:b/>
          <w:bCs/>
          <w:sz w:val="32"/>
          <w:szCs w:val="32"/>
        </w:rPr>
      </w:pPr>
    </w:p>
    <w:p>
      <w:pPr>
        <w:widowControl/>
        <w:jc w:val="center"/>
        <w:rPr>
          <w:rFonts w:ascii="方正大标宋简体" w:hAnsi="方正大标宋简体" w:eastAsia="方正大标宋简体" w:cs="方正大标宋简体"/>
          <w:b/>
          <w:bCs/>
          <w:sz w:val="40"/>
          <w:szCs w:val="40"/>
        </w:rPr>
      </w:pPr>
      <w:r>
        <w:rPr>
          <w:rFonts w:hint="eastAsia" w:ascii="方正大标宋简体" w:hAnsi="方正大标宋简体" w:eastAsia="方正大标宋简体" w:cs="方正大标宋简体"/>
          <w:b/>
          <w:bCs/>
          <w:sz w:val="40"/>
          <w:szCs w:val="40"/>
        </w:rPr>
        <w:t>关于作品申报书的几点重要提示</w:t>
      </w:r>
    </w:p>
    <w:p>
      <w:pPr>
        <w:widowControl/>
        <w:jc w:val="center"/>
        <w:rPr>
          <w:rFonts w:ascii="方正仿宋简体" w:eastAsia="方正仿宋简体"/>
          <w:b/>
          <w:bCs/>
          <w:sz w:val="40"/>
          <w:szCs w:val="40"/>
        </w:rPr>
      </w:pPr>
    </w:p>
    <w:p>
      <w:pPr>
        <w:widowControl/>
        <w:ind w:firstLine="560" w:firstLineChars="200"/>
        <w:jc w:val="left"/>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28"/>
          <w:szCs w:val="28"/>
        </w:rPr>
        <w:t>一、申报作品构成</w:t>
      </w:r>
    </w:p>
    <w:p>
      <w:pPr>
        <w:widowControl/>
        <w:ind w:firstLine="600" w:firstLineChars="200"/>
        <w:jc w:val="left"/>
        <w:rPr>
          <w:rFonts w:eastAsia="方正仿宋简体"/>
          <w:sz w:val="30"/>
          <w:szCs w:val="30"/>
        </w:rPr>
      </w:pPr>
      <w:r>
        <w:rPr>
          <w:rFonts w:hint="eastAsia" w:ascii="方正仿宋简体" w:eastAsia="方正仿宋简体"/>
          <w:sz w:val="30"/>
          <w:szCs w:val="30"/>
        </w:rPr>
        <w:t>作品申报书</w:t>
      </w:r>
      <w:r>
        <w:rPr>
          <w:rFonts w:eastAsia="方正仿宋简体"/>
          <w:sz w:val="30"/>
          <w:szCs w:val="30"/>
        </w:rPr>
        <w:t>ABC表格+文本正文（科学论文、社会科学调查报告或科技发明研究报告）+附录（获奖证明、论文发表、数据支撑、调查问卷样本、访谈记录、专利授权、合作协议、应用证明等等），封面使用申报书封面，正文可提供目录。</w:t>
      </w:r>
    </w:p>
    <w:p>
      <w:pPr>
        <w:widowControl/>
        <w:ind w:firstLine="560" w:firstLineChars="200"/>
        <w:jc w:val="left"/>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28"/>
          <w:szCs w:val="28"/>
        </w:rPr>
        <w:t>二、格式排版要求</w:t>
      </w:r>
    </w:p>
    <w:p>
      <w:pPr>
        <w:widowControl/>
        <w:ind w:firstLine="600" w:firstLineChars="200"/>
        <w:jc w:val="left"/>
        <w:rPr>
          <w:rFonts w:ascii="方正仿宋简体" w:eastAsia="方正仿宋简体"/>
          <w:sz w:val="30"/>
          <w:szCs w:val="30"/>
        </w:rPr>
      </w:pPr>
      <w:r>
        <w:rPr>
          <w:rFonts w:hint="eastAsia" w:ascii="方正仿宋简体" w:eastAsia="方正仿宋简体"/>
          <w:sz w:val="30"/>
          <w:szCs w:val="30"/>
        </w:rPr>
        <w:t>参照“挑战杯”国赛参赛手册，具体要求如下：</w:t>
      </w:r>
    </w:p>
    <w:p>
      <w:pPr>
        <w:widowControl/>
        <w:ind w:firstLine="600" w:firstLineChars="200"/>
        <w:jc w:val="left"/>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（一）编辑格式</w:t>
      </w:r>
    </w:p>
    <w:p>
      <w:pPr>
        <w:widowControl/>
        <w:ind w:firstLine="600" w:firstLineChars="200"/>
        <w:jc w:val="left"/>
        <w:rPr>
          <w:rFonts w:eastAsia="方正仿宋简体"/>
          <w:sz w:val="30"/>
          <w:szCs w:val="30"/>
        </w:rPr>
      </w:pPr>
      <w:r>
        <w:rPr>
          <w:rFonts w:eastAsia="方正仿宋简体"/>
          <w:sz w:val="30"/>
          <w:szCs w:val="30"/>
        </w:rPr>
        <w:t>1.字体：主标题一般用三号宋体加粗，正文内各主要部分的大标题用四号黑体，正文内文字使用小四号宋体，中文摘要用五号楷体（其</w:t>
      </w:r>
      <w:r>
        <w:rPr>
          <w:rFonts w:hint="eastAsia" w:ascii="仿宋_GB2312" w:eastAsia="仿宋_GB2312"/>
          <w:sz w:val="30"/>
          <w:szCs w:val="30"/>
        </w:rPr>
        <w:t>中“论文摘要”四字用同号</w:t>
      </w:r>
      <w:r>
        <w:rPr>
          <w:rFonts w:eastAsia="方正仿宋简体"/>
          <w:sz w:val="30"/>
          <w:szCs w:val="30"/>
        </w:rPr>
        <w:t>黑体并加方括号），英文摘要用</w:t>
      </w:r>
      <w:r>
        <w:rPr>
          <w:rFonts w:hint="eastAsia" w:ascii="仿宋_GB2312" w:eastAsia="仿宋_GB2312"/>
          <w:sz w:val="30"/>
          <w:szCs w:val="30"/>
        </w:rPr>
        <w:t>小四号新罗马体（</w:t>
      </w:r>
      <w:r>
        <w:rPr>
          <w:rFonts w:eastAsia="仿宋_GB2312"/>
          <w:sz w:val="30"/>
          <w:szCs w:val="30"/>
        </w:rPr>
        <w:t>Times New Roman</w:t>
      </w:r>
      <w:r>
        <w:rPr>
          <w:rFonts w:hint="eastAsia" w:ascii="仿宋_GB2312" w:eastAsia="仿宋_GB2312"/>
          <w:sz w:val="30"/>
          <w:szCs w:val="30"/>
        </w:rPr>
        <w:t>），注释、参考文献依次列在篇末，均用五号宋体（其中具有标题性质的“注释”、“参考文献”左边不空格，采用同号黑体加冒号）。</w:t>
      </w:r>
    </w:p>
    <w:p>
      <w:pPr>
        <w:widowControl/>
        <w:ind w:firstLine="600" w:firstLineChars="200"/>
        <w:jc w:val="left"/>
        <w:rPr>
          <w:rFonts w:eastAsia="方正仿宋简体"/>
          <w:sz w:val="30"/>
          <w:szCs w:val="30"/>
        </w:rPr>
      </w:pPr>
      <w:r>
        <w:rPr>
          <w:rFonts w:eastAsia="方正仿宋简体"/>
          <w:sz w:val="30"/>
          <w:szCs w:val="30"/>
        </w:rPr>
        <w:t>2.标题：一</w:t>
      </w:r>
      <w:r>
        <w:rPr>
          <w:rFonts w:hint="eastAsia" w:ascii="仿宋_GB2312" w:eastAsia="仿宋_GB2312"/>
          <w:sz w:val="30"/>
          <w:szCs w:val="30"/>
        </w:rPr>
        <w:t>级标题用“</w:t>
      </w:r>
      <w:r>
        <w:rPr>
          <w:rFonts w:eastAsia="仿宋_GB2312"/>
          <w:sz w:val="30"/>
          <w:szCs w:val="30"/>
        </w:rPr>
        <w:t>1，2 ……</w:t>
      </w:r>
      <w:r>
        <w:rPr>
          <w:rFonts w:hint="eastAsia" w:ascii="仿宋_GB2312" w:eastAsia="仿宋_GB2312"/>
          <w:sz w:val="30"/>
          <w:szCs w:val="30"/>
        </w:rPr>
        <w:t>”，次级标题为“</w:t>
      </w:r>
      <w:r>
        <w:rPr>
          <w:rFonts w:hint="eastAsia" w:eastAsia="仿宋_GB2312"/>
          <w:sz w:val="30"/>
          <w:szCs w:val="30"/>
        </w:rPr>
        <w:t>1.1，1.2 ……</w:t>
      </w:r>
      <w:r>
        <w:rPr>
          <w:rFonts w:hint="eastAsia" w:ascii="仿宋_GB2312" w:eastAsia="仿宋_GB2312"/>
          <w:sz w:val="30"/>
          <w:szCs w:val="30"/>
        </w:rPr>
        <w:t>”，三级标题用“</w:t>
      </w:r>
      <w:r>
        <w:rPr>
          <w:rFonts w:hint="eastAsia" w:eastAsia="仿宋_GB2312"/>
          <w:sz w:val="30"/>
          <w:szCs w:val="30"/>
        </w:rPr>
        <w:t>1.1.1 ……</w:t>
      </w:r>
      <w:r>
        <w:rPr>
          <w:rFonts w:hint="eastAsia" w:ascii="仿宋_GB2312" w:eastAsia="仿宋_GB2312"/>
          <w:sz w:val="30"/>
          <w:szCs w:val="30"/>
        </w:rPr>
        <w:t>,</w:t>
      </w:r>
      <w:r>
        <w:rPr>
          <w:rFonts w:hint="eastAsia" w:eastAsia="仿宋_GB2312"/>
          <w:sz w:val="30"/>
          <w:szCs w:val="30"/>
        </w:rPr>
        <w:t>1.1.2 ……</w:t>
      </w:r>
      <w:r>
        <w:rPr>
          <w:rFonts w:hint="eastAsia" w:ascii="仿宋_GB2312" w:eastAsia="仿宋_GB2312"/>
          <w:sz w:val="30"/>
          <w:szCs w:val="30"/>
        </w:rPr>
        <w:t>”</w:t>
      </w:r>
      <w:r>
        <w:rPr>
          <w:rFonts w:eastAsia="方正仿宋简体"/>
          <w:sz w:val="30"/>
          <w:szCs w:val="30"/>
        </w:rPr>
        <w:t>，四级标题用</w:t>
      </w:r>
      <w:r>
        <w:rPr>
          <w:rFonts w:hint="eastAsia" w:ascii="仿宋_GB2312" w:eastAsia="仿宋_GB2312"/>
          <w:sz w:val="30"/>
          <w:szCs w:val="30"/>
        </w:rPr>
        <w:t>“（</w:t>
      </w:r>
      <w:r>
        <w:rPr>
          <w:rFonts w:hint="eastAsia" w:eastAsia="仿宋_GB2312"/>
          <w:sz w:val="30"/>
          <w:szCs w:val="30"/>
        </w:rPr>
        <w:t>1</w:t>
      </w:r>
      <w:r>
        <w:rPr>
          <w:rFonts w:hint="eastAsia" w:ascii="仿宋_GB2312" w:eastAsia="仿宋_GB2312"/>
          <w:sz w:val="30"/>
          <w:szCs w:val="30"/>
        </w:rPr>
        <w:t>）、</w:t>
      </w:r>
      <w:r>
        <w:rPr>
          <w:rFonts w:eastAsia="仿宋_GB2312"/>
          <w:sz w:val="30"/>
          <w:szCs w:val="30"/>
        </w:rPr>
        <w:t>2</w:t>
      </w:r>
      <w:r>
        <w:rPr>
          <w:rFonts w:hint="eastAsia" w:ascii="仿宋_GB2312" w:eastAsia="仿宋_GB2312"/>
          <w:sz w:val="30"/>
          <w:szCs w:val="30"/>
        </w:rPr>
        <w:t>）……”</w:t>
      </w:r>
      <w:r>
        <w:rPr>
          <w:rFonts w:eastAsia="方正仿宋简体"/>
          <w:sz w:val="30"/>
          <w:szCs w:val="30"/>
        </w:rPr>
        <w:t>。不宜使用五级以下标题。</w:t>
      </w:r>
    </w:p>
    <w:p>
      <w:pPr>
        <w:widowControl/>
        <w:ind w:firstLine="600" w:firstLineChars="200"/>
        <w:jc w:val="left"/>
        <w:rPr>
          <w:rFonts w:eastAsia="方正仿宋简体"/>
          <w:sz w:val="30"/>
          <w:szCs w:val="30"/>
        </w:rPr>
      </w:pPr>
      <w:r>
        <w:rPr>
          <w:rFonts w:eastAsia="方正仿宋简体"/>
          <w:sz w:val="30"/>
          <w:szCs w:val="30"/>
        </w:rPr>
        <w:t>3.版式：使用A4规格、80克纸单面积广打印机打印；页眉页脚使用默认页边距，全文行间距为1.5倍，主标题段前加0.5行；页眉为章和章标题，页眉下为全长横线，页码居中。</w:t>
      </w:r>
    </w:p>
    <w:p>
      <w:pPr>
        <w:widowControl/>
        <w:ind w:firstLine="600" w:firstLineChars="200"/>
        <w:jc w:val="left"/>
        <w:rPr>
          <w:rFonts w:eastAsia="方正仿宋简体"/>
          <w:sz w:val="30"/>
          <w:szCs w:val="30"/>
        </w:rPr>
      </w:pPr>
      <w:r>
        <w:rPr>
          <w:rFonts w:eastAsia="方正仿宋简体"/>
          <w:sz w:val="30"/>
          <w:szCs w:val="30"/>
        </w:rPr>
        <w:t>4.字数：自然科学论文和哲学社会科学论文正文字8000字以内，社会调查报告正文约15000字以内，另可附上数相关的图和表，或者是笔录、查阅的相关资料等作为附录（这些附录可不算进字数限制之内）。</w:t>
      </w:r>
    </w:p>
    <w:p>
      <w:pPr>
        <w:widowControl/>
        <w:ind w:firstLine="600" w:firstLineChars="200"/>
        <w:jc w:val="left"/>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（二）论文构成</w:t>
      </w:r>
    </w:p>
    <w:p>
      <w:pPr>
        <w:widowControl/>
        <w:ind w:firstLine="600" w:firstLineChars="200"/>
        <w:jc w:val="left"/>
        <w:rPr>
          <w:rFonts w:eastAsia="方正仿宋简体"/>
          <w:sz w:val="30"/>
          <w:szCs w:val="30"/>
        </w:rPr>
      </w:pPr>
      <w:r>
        <w:rPr>
          <w:rFonts w:eastAsia="方正仿宋简体"/>
          <w:sz w:val="30"/>
          <w:szCs w:val="30"/>
        </w:rPr>
        <w:t>依次为</w:t>
      </w:r>
      <w:r>
        <w:rPr>
          <w:rFonts w:hint="eastAsia" w:ascii="宋体" w:hAnsi="宋体" w:cs="宋体"/>
          <w:sz w:val="30"/>
          <w:szCs w:val="30"/>
        </w:rPr>
        <w:t>⒈</w:t>
      </w:r>
      <w:r>
        <w:rPr>
          <w:rFonts w:eastAsia="方正仿宋简体"/>
          <w:sz w:val="30"/>
          <w:szCs w:val="30"/>
        </w:rPr>
        <w:t>封面2.要中文摘要3.要英文摘要4.论文正文5. 参考献文献五个部分组成。（文章版面尺寸14.5×22cm）</w:t>
      </w:r>
    </w:p>
    <w:p>
      <w:pPr>
        <w:widowControl/>
        <w:ind w:firstLine="600" w:firstLineChars="200"/>
        <w:jc w:val="left"/>
        <w:rPr>
          <w:rFonts w:eastAsia="方正仿宋简体"/>
          <w:sz w:val="30"/>
          <w:szCs w:val="30"/>
        </w:rPr>
      </w:pPr>
      <w:r>
        <w:rPr>
          <w:rFonts w:eastAsia="方正仿宋简体"/>
          <w:sz w:val="30"/>
          <w:szCs w:val="30"/>
        </w:rPr>
        <w:t>1.中英文摘要：字数要求300-500字左右，包括研究目的、研究方法、研究结果和最终结论，论文的关键词3-5个；摘要和关键词相距一行，英文摘要可重起一页，或者与中文关键词间相距两行。</w:t>
      </w:r>
    </w:p>
    <w:p>
      <w:pPr>
        <w:widowControl/>
        <w:ind w:firstLine="600" w:firstLineChars="200"/>
        <w:jc w:val="left"/>
        <w:rPr>
          <w:rFonts w:eastAsia="方正仿宋简体"/>
          <w:sz w:val="30"/>
          <w:szCs w:val="30"/>
        </w:rPr>
      </w:pPr>
      <w:r>
        <w:rPr>
          <w:rFonts w:eastAsia="方正仿宋简体"/>
          <w:sz w:val="30"/>
          <w:szCs w:val="30"/>
        </w:rPr>
        <w:t>2.中文图表名，图名放在图下，表名放表上，分章设序号，如式（2-1）（居右），表3-2，图5-3（宋体，五号，居中），图表与正文间距一行。</w:t>
      </w:r>
    </w:p>
    <w:p>
      <w:pPr>
        <w:widowControl/>
        <w:ind w:firstLine="600" w:firstLineChars="200"/>
        <w:jc w:val="left"/>
        <w:rPr>
          <w:rFonts w:eastAsia="方正仿宋简体"/>
          <w:sz w:val="30"/>
          <w:szCs w:val="30"/>
        </w:rPr>
      </w:pPr>
      <w:r>
        <w:rPr>
          <w:rFonts w:eastAsia="方正仿宋简体"/>
          <w:sz w:val="30"/>
          <w:szCs w:val="30"/>
        </w:rPr>
        <w:t>3.在论文中必须</w:t>
      </w:r>
      <w:r>
        <w:rPr>
          <w:rFonts w:hint="eastAsia" w:ascii="方正仿宋简体" w:eastAsia="方正仿宋简体"/>
          <w:sz w:val="30"/>
          <w:szCs w:val="30"/>
        </w:rPr>
        <w:t>标注参考文献,如“文字[</w:t>
      </w:r>
      <w:r>
        <w:rPr>
          <w:rFonts w:eastAsia="方正仿宋简体"/>
          <w:sz w:val="30"/>
          <w:szCs w:val="30"/>
        </w:rPr>
        <w:t>1</w:t>
      </w:r>
      <w:r>
        <w:rPr>
          <w:rFonts w:hint="eastAsia" w:ascii="方正仿宋简体" w:eastAsia="方正仿宋简体"/>
          <w:sz w:val="30"/>
          <w:szCs w:val="30"/>
        </w:rPr>
        <w:t>]”，一般为近年来的新文献，同一本文献不同内容不同页码的引用要分开写参考文</w:t>
      </w:r>
      <w:r>
        <w:rPr>
          <w:rFonts w:eastAsia="方正仿宋简体"/>
          <w:sz w:val="30"/>
          <w:szCs w:val="30"/>
        </w:rPr>
        <w:t>献，具体写作要求见模版。另外，引用文献应按顺序标号。</w:t>
      </w:r>
    </w:p>
    <w:p>
      <w:pPr>
        <w:widowControl/>
        <w:ind w:firstLine="600" w:firstLineChars="200"/>
        <w:jc w:val="left"/>
        <w:rPr>
          <w:rFonts w:eastAsia="方正仿宋简体"/>
          <w:sz w:val="30"/>
          <w:szCs w:val="30"/>
        </w:rPr>
      </w:pPr>
      <w:r>
        <w:rPr>
          <w:rFonts w:eastAsia="方正仿宋简体"/>
          <w:sz w:val="30"/>
          <w:szCs w:val="30"/>
        </w:rPr>
        <w:t>4.正文应当有问题提出、国内外状况、研究背景，最后部分要表述创新内容与应用性、下一步研究展望。</w:t>
      </w:r>
    </w:p>
    <w:p>
      <w:pPr>
        <w:widowControl/>
        <w:ind w:firstLine="640" w:firstLineChars="200"/>
        <w:jc w:val="left"/>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三、注意事项</w:t>
      </w:r>
    </w:p>
    <w:p>
      <w:pPr>
        <w:widowControl/>
        <w:ind w:firstLine="600" w:firstLineChars="200"/>
        <w:jc w:val="left"/>
        <w:rPr>
          <w:rFonts w:eastAsia="方正仿宋简体"/>
          <w:sz w:val="30"/>
          <w:szCs w:val="30"/>
        </w:rPr>
      </w:pPr>
      <w:r>
        <w:rPr>
          <w:rFonts w:eastAsia="方正仿宋简体"/>
          <w:sz w:val="30"/>
          <w:szCs w:val="30"/>
        </w:rPr>
        <w:t>1.非本类型作品填写的表格请删去。</w:t>
      </w:r>
    </w:p>
    <w:p>
      <w:pPr>
        <w:widowControl/>
        <w:ind w:firstLine="600" w:firstLineChars="200"/>
        <w:jc w:val="left"/>
        <w:rPr>
          <w:rFonts w:eastAsia="方正仿宋简体"/>
          <w:sz w:val="30"/>
          <w:szCs w:val="30"/>
        </w:rPr>
      </w:pPr>
      <w:r>
        <w:rPr>
          <w:rFonts w:eastAsia="方正仿宋简体"/>
          <w:sz w:val="30"/>
          <w:szCs w:val="30"/>
        </w:rPr>
        <w:t>2.申报书是对作品一个简明，对评委了解和评价作品极其重要，望认真填写。</w:t>
      </w:r>
    </w:p>
    <w:p>
      <w:pPr>
        <w:widowControl/>
        <w:ind w:firstLine="600" w:firstLineChars="200"/>
        <w:jc w:val="left"/>
        <w:rPr>
          <w:rFonts w:eastAsia="方正仿宋简体"/>
          <w:sz w:val="30"/>
          <w:szCs w:val="30"/>
        </w:rPr>
      </w:pPr>
      <w:r>
        <w:rPr>
          <w:rFonts w:eastAsia="方正仿宋简体"/>
          <w:sz w:val="30"/>
          <w:szCs w:val="30"/>
        </w:rPr>
        <w:t>3.申报书中</w:t>
      </w:r>
      <w:r>
        <w:rPr>
          <w:rFonts w:hint="eastAsia" w:ascii="仿宋_GB2312" w:eastAsia="仿宋_GB2312"/>
          <w:sz w:val="32"/>
          <w:szCs w:val="22"/>
        </w:rPr>
        <w:t>□</w:t>
      </w:r>
      <w:r>
        <w:rPr>
          <w:rFonts w:eastAsia="方正仿宋简体"/>
          <w:sz w:val="30"/>
          <w:szCs w:val="30"/>
        </w:rPr>
        <w:t>若符合选中，用</w:t>
      </w:r>
      <w:r>
        <w:rPr>
          <w:rFonts w:hint="default" w:ascii="Arial" w:hAnsi="Arial" w:eastAsia="方正仿宋简体" w:cs="Arial"/>
          <w:bCs/>
          <w:sz w:val="32"/>
          <w:szCs w:val="32"/>
        </w:rPr>
        <w:sym w:font="Wingdings" w:char="00FE"/>
      </w:r>
      <w:r>
        <w:rPr>
          <w:rFonts w:eastAsia="方正仿宋简体"/>
          <w:sz w:val="30"/>
          <w:szCs w:val="30"/>
        </w:rPr>
        <w:t>统一替代；</w:t>
      </w:r>
    </w:p>
    <w:p>
      <w:pPr>
        <w:widowControl/>
        <w:ind w:firstLine="600" w:firstLineChars="200"/>
        <w:jc w:val="left"/>
        <w:rPr>
          <w:rFonts w:eastAsia="方正仿宋简体"/>
          <w:sz w:val="30"/>
          <w:szCs w:val="30"/>
        </w:rPr>
      </w:pPr>
      <w:r>
        <w:rPr>
          <w:rFonts w:eastAsia="方正仿宋简体"/>
          <w:sz w:val="30"/>
          <w:szCs w:val="30"/>
        </w:rPr>
        <w:t>4.在申报者姓名中注意序列。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both"/>
        <w:textAlignment w:val="auto"/>
        <w:rPr>
          <w:rFonts w:hint="eastAsia" w:ascii="方正仿宋_GB2312" w:hAnsi="方正仿宋_GB2312" w:eastAsia="方正仿宋_GB2312" w:cs="方正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rPr>
          <w:rFonts w:hint="eastAsia" w:ascii="方正仿宋_GB2312" w:hAnsi="方正仿宋_GB2312" w:eastAsia="方正仿宋_GB2312" w:cs="方正仿宋_GB2312"/>
          <w:sz w:val="32"/>
          <w:szCs w:val="32"/>
        </w:rPr>
      </w:pPr>
    </w:p>
    <w:p/>
    <w:sectPr>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2D7603E-58DA-41D3-94D6-BE45F0780F64}"/>
  </w:font>
  <w:font w:name="Arial">
    <w:panose1 w:val="020B0604020202020204"/>
    <w:charset w:val="01"/>
    <w:family w:val="swiss"/>
    <w:pitch w:val="default"/>
    <w:sig w:usb0="E0002EFF" w:usb1="C000785B" w:usb2="00000009" w:usb3="00000000" w:csb0="400001FF" w:csb1="FFFF0000"/>
    <w:embedRegular r:id="rId2" w:fontKey="{147213B4-FCF9-435E-9A4D-28B79325D4D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E20573E-9486-4EDB-B1F7-BD962612BB88}"/>
  </w:font>
  <w:font w:name="方正仿宋简体">
    <w:altName w:val="微软雅黑"/>
    <w:panose1 w:val="00000000000000000000"/>
    <w:charset w:val="86"/>
    <w:family w:val="script"/>
    <w:pitch w:val="default"/>
    <w:sig w:usb0="00000000" w:usb1="00000000" w:usb2="00000010" w:usb3="00000000" w:csb0="00040000" w:csb1="00000000"/>
    <w:embedRegular r:id="rId4" w:fontKey="{105F7BA4-E636-4CEB-8A3D-415154D00483}"/>
  </w:font>
  <w:font w:name="方正大标宋简体">
    <w:altName w:val="微软雅黑"/>
    <w:panose1 w:val="00000000000000000000"/>
    <w:charset w:val="86"/>
    <w:family w:val="script"/>
    <w:pitch w:val="default"/>
    <w:sig w:usb0="00000000" w:usb1="00000000" w:usb2="00000010" w:usb3="00000000" w:csb0="00040000" w:csb1="00000000"/>
    <w:embedRegular r:id="rId5" w:fontKey="{78F90524-3EB7-46EC-AD7B-7C979734628A}"/>
  </w:font>
  <w:font w:name="方正黑体简体">
    <w:altName w:val="微软雅黑"/>
    <w:panose1 w:val="00000000000000000000"/>
    <w:charset w:val="86"/>
    <w:family w:val="auto"/>
    <w:pitch w:val="default"/>
    <w:sig w:usb0="00000000" w:usb1="00000000" w:usb2="00000000" w:usb3="00000000" w:csb0="00040000" w:csb1="00000000"/>
    <w:embedRegular r:id="rId6" w:fontKey="{AE5EDB76-BD5C-4BD8-936B-BF37C9F20F38}"/>
  </w:font>
  <w:font w:name="仿宋_GB2312">
    <w:altName w:val="仿宋"/>
    <w:panose1 w:val="02010609030101010101"/>
    <w:charset w:val="86"/>
    <w:family w:val="modern"/>
    <w:pitch w:val="default"/>
    <w:sig w:usb0="00000000" w:usb1="00000000" w:usb2="00000010" w:usb3="00000000" w:csb0="00040000" w:csb1="00000000"/>
    <w:embedRegular r:id="rId7" w:fontKey="{677FABBA-D5D1-4701-827B-F4AA0F4F7517}"/>
  </w:font>
  <w:font w:name="方正小标宋简体">
    <w:panose1 w:val="02000000000000000000"/>
    <w:charset w:val="86"/>
    <w:family w:val="auto"/>
    <w:pitch w:val="default"/>
    <w:sig w:usb0="00000001" w:usb1="08000000" w:usb2="00000000" w:usb3="00000000" w:csb0="00040000" w:csb1="00000000"/>
    <w:embedRegular r:id="rId8" w:fontKey="{0EADEB38-1670-4D2F-BAE3-6FED178E553C}"/>
  </w:font>
  <w:font w:name="方正仿宋_GB2312">
    <w:panose1 w:val="02000000000000000000"/>
    <w:charset w:val="86"/>
    <w:family w:val="auto"/>
    <w:pitch w:val="default"/>
    <w:sig w:usb0="A00002BF" w:usb1="184F6CFA" w:usb2="00000012" w:usb3="00000000" w:csb0="00040001" w:csb1="00000000"/>
    <w:embedRegular r:id="rId9" w:fontKey="{3579BD17-1025-47B8-B090-B8EBEC55D96A}"/>
  </w:font>
  <w:font w:name="华文中宋">
    <w:altName w:val="宋体"/>
    <w:panose1 w:val="02010600040101010101"/>
    <w:charset w:val="86"/>
    <w:family w:val="auto"/>
    <w:pitch w:val="default"/>
    <w:sig w:usb0="00000000" w:usb1="00000000" w:usb2="00000010" w:usb3="00000000" w:csb0="0004009F" w:csb1="00000000"/>
    <w:embedRegular r:id="rId10" w:fontKey="{E30D73FA-D68F-4FFC-8597-EF35702F50BD}"/>
  </w:font>
  <w:font w:name="仿宋">
    <w:panose1 w:val="02010609060101010101"/>
    <w:charset w:val="86"/>
    <w:family w:val="auto"/>
    <w:pitch w:val="default"/>
    <w:sig w:usb0="800002BF" w:usb1="38CF7CFA" w:usb2="00000016" w:usb3="00000000" w:csb0="00040001" w:csb1="00000000"/>
    <w:embedRegular r:id="rId11" w:fontKey="{4FCDE69E-AB9B-4158-9E8F-A91BC58AACA4}"/>
  </w:font>
  <w:font w:name="方正楷体简体">
    <w:altName w:val="微软雅黑"/>
    <w:panose1 w:val="00000000000000000000"/>
    <w:charset w:val="86"/>
    <w:family w:val="auto"/>
    <w:pitch w:val="default"/>
    <w:sig w:usb0="00000000" w:usb1="00000000" w:usb2="00000000" w:usb3="00000000" w:csb0="00040000" w:csb1="00000000"/>
    <w:embedRegular r:id="rId12" w:fontKey="{0C08D5D5-FF00-4536-BB9D-DC5485CEAA1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ZTNjZmZjZWFlYjgzMGU5YTk4NTBiMDgyNzk4N2YifQ=="/>
  </w:docVars>
  <w:rsids>
    <w:rsidRoot w:val="5BB100E6"/>
    <w:rsid w:val="5BB1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2023-02-14T04:56:00Z</dcterms:created>
  <dc:creator>蓝染</dc:creator>
  <cp:lastModifiedBy>蓝染</cp:lastModifiedBy>
  <dcterms:modified xsi:type="dcterms:W3CDTF">2023-02-14T04:57:47Z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0A61FB3D27B944068F8BC8E01612F447</vt:lpwstr>
  </property>
</Properties>
</file>