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附件2：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olor w:val="FF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kern w:val="0"/>
          <w:sz w:val="36"/>
          <w:szCs w:val="32"/>
        </w:rPr>
        <w:t>202</w:t>
      </w:r>
      <w:r>
        <w:rPr>
          <w:rFonts w:hint="default" w:ascii="Times New Roman" w:hAnsi="Times New Roman" w:eastAsia="方正公文小标宋" w:cs="Times New Roman"/>
          <w:b w:val="0"/>
          <w:bCs w:val="0"/>
          <w:kern w:val="0"/>
          <w:sz w:val="36"/>
          <w:szCs w:val="32"/>
          <w:lang w:val="en-US" w:eastAsia="zh-CN"/>
        </w:rPr>
        <w:t>2</w:t>
      </w:r>
      <w:r>
        <w:rPr>
          <w:rFonts w:hint="default" w:ascii="Times New Roman" w:hAnsi="Times New Roman" w:eastAsia="方正公文小标宋" w:cs="Times New Roman"/>
          <w:b w:val="0"/>
          <w:bCs w:val="0"/>
          <w:kern w:val="0"/>
          <w:sz w:val="36"/>
          <w:szCs w:val="32"/>
        </w:rPr>
        <w:t>年</w:t>
      </w:r>
      <w:r>
        <w:rPr>
          <w:rFonts w:hint="default" w:ascii="Times New Roman" w:hAnsi="Times New Roman" w:eastAsia="方正公文小标宋" w:cs="Times New Roman"/>
          <w:b w:val="0"/>
          <w:bCs w:val="0"/>
          <w:kern w:val="0"/>
          <w:sz w:val="36"/>
          <w:szCs w:val="32"/>
          <w:lang w:val="en-US" w:eastAsia="zh-CN"/>
        </w:rPr>
        <w:t>8</w:t>
      </w:r>
      <w:r>
        <w:rPr>
          <w:rFonts w:hint="default" w:ascii="Times New Roman" w:hAnsi="Times New Roman" w:eastAsia="方正公文小标宋" w:cs="Times New Roman"/>
          <w:b w:val="0"/>
          <w:bCs w:val="0"/>
          <w:kern w:val="0"/>
          <w:sz w:val="36"/>
          <w:szCs w:val="32"/>
        </w:rPr>
        <w:t>月</w:t>
      </w:r>
      <w:r>
        <w:rPr>
          <w:rFonts w:hint="default" w:ascii="Times New Roman" w:hAnsi="Times New Roman" w:eastAsia="方正公文小标宋" w:cs="Times New Roman"/>
          <w:b w:val="0"/>
          <w:bCs w:val="0"/>
          <w:kern w:val="0"/>
          <w:sz w:val="36"/>
          <w:szCs w:val="32"/>
          <w:lang w:val="en-US" w:eastAsia="zh-CN"/>
        </w:rPr>
        <w:t>公开招聘</w:t>
      </w:r>
      <w:r>
        <w:rPr>
          <w:rFonts w:hint="default" w:ascii="Times New Roman" w:hAnsi="Times New Roman" w:eastAsia="方正公文小标宋" w:cs="Times New Roman"/>
          <w:b w:val="0"/>
          <w:bCs w:val="0"/>
          <w:kern w:val="0"/>
          <w:sz w:val="36"/>
          <w:szCs w:val="32"/>
        </w:rPr>
        <w:t>面试（试讲）</w:t>
      </w:r>
      <w:r>
        <w:rPr>
          <w:rFonts w:hint="default" w:ascii="Times New Roman" w:hAnsi="Times New Roman" w:eastAsia="方正公文小标宋" w:cs="Times New Roman"/>
          <w:b w:val="0"/>
          <w:bCs w:val="0"/>
          <w:kern w:val="0"/>
          <w:sz w:val="36"/>
          <w:szCs w:val="32"/>
          <w:lang w:val="en-US" w:eastAsia="zh-CN"/>
        </w:rPr>
        <w:t>调整安排</w:t>
      </w:r>
    </w:p>
    <w:tbl>
      <w:tblPr>
        <w:tblStyle w:val="2"/>
        <w:tblW w:w="13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5200"/>
        <w:gridCol w:w="4950"/>
        <w:gridCol w:w="1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考场</w:t>
            </w: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楷体" w:cs="Times New Roman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应聘人员名单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8" w:rightChars="37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考场一</w:t>
            </w: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001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党政办公室（专技）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  倩、解慧霖、闫卓然、张志红</w:t>
            </w:r>
          </w:p>
        </w:tc>
        <w:tc>
          <w:tcPr>
            <w:tcW w:w="18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002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纪检监察处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(专技)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韩蒙蒙、王  珊、段  畅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(专技)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张佩菲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(专技)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孟钰汀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侯思杰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高艺璇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006财务处（专技）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贾鹏琪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崔佳琦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郝晓兵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考场二</w:t>
            </w: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013信息工程系教师（专技）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谷壬倩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014轨道交通系教师（专技）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建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015轨道交通系教师（专技）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瀛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016人文社科系教师（专技）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冯园园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邢孟单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张力硕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017思想政治理论教学研究部教师（专技）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户琼宇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018基础部教师（专技）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金苏月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王一龙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考场三</w:t>
            </w: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19铁道工程系辅导员（专技）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刘蔓茜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建筑系辅导员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(专技)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张宇东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测绘工程系辅导员（专技）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王咏奇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测绘工程系辅导员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高苗苗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李献亚</w:t>
            </w:r>
          </w:p>
        </w:tc>
        <w:tc>
          <w:tcPr>
            <w:tcW w:w="18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i w:val="0"/>
          <w:iCs w:val="0"/>
          <w:color w:val="FF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FF0000"/>
          <w:kern w:val="0"/>
          <w:sz w:val="16"/>
          <w:szCs w:val="16"/>
          <w:u w:val="none"/>
          <w:lang w:val="en-US" w:eastAsia="zh-CN" w:bidi="ar"/>
        </w:rPr>
        <w:br w:type="page"/>
      </w:r>
    </w:p>
    <w:tbl>
      <w:tblPr>
        <w:tblStyle w:val="2"/>
        <w:tblW w:w="13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5200"/>
        <w:gridCol w:w="5191"/>
        <w:gridCol w:w="1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考场</w:t>
            </w: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楷体" w:cs="Times New Roman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应聘人员名单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8" w:rightChars="37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考场一</w:t>
            </w: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007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(专技)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谢博杨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张潞瑶</w:t>
            </w:r>
          </w:p>
        </w:tc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招生就业处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(专技)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余心冉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巩紫馨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1信息管理中心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(专技)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罗正杨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王晓晓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032电气工程系秘书（专技）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张家乐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033康旅产业学院秘书（专技）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孙子越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马怡萱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034基础部秘书（专技）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刘昱成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仝若怡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武亚琪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考场二</w:t>
            </w: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030人文社科系实训室管理员（专技）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雨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031康旅产业学院实训室管理员（专技）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徐一凡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崔镇琳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王卓越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考场三</w:t>
            </w: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电气工程系辅导员（专技）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甄安宁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杜维明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杨世琨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韩云飞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欣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轨道交通系辅导员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张毅森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经济管理系辅导员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徐静伟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韩爱玲</w:t>
            </w: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FF0000"/>
          <w:kern w:val="0"/>
          <w:sz w:val="16"/>
          <w:szCs w:val="16"/>
          <w:u w:val="none"/>
          <w:lang w:val="en-US" w:eastAsia="zh-CN" w:bidi="ar"/>
        </w:rPr>
      </w:pPr>
    </w:p>
    <w:sectPr>
      <w:pgSz w:w="16838" w:h="11906" w:orient="landscape"/>
      <w:pgMar w:top="1157" w:right="1440" w:bottom="115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DC737BAC-6142-4C80-A4EB-AFE3323A4A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CBB1C8-B14B-46FA-B61E-5CD8CD84970D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scadia Code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Cascadia Mono Extra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EF302ED-D833-43B2-A329-C499E7F2B0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9F6371"/>
    <w:rsid w:val="000A61C1"/>
    <w:rsid w:val="0012558A"/>
    <w:rsid w:val="004861A4"/>
    <w:rsid w:val="00602F21"/>
    <w:rsid w:val="00604A4B"/>
    <w:rsid w:val="00727072"/>
    <w:rsid w:val="009106C0"/>
    <w:rsid w:val="009F6371"/>
    <w:rsid w:val="00A02F1A"/>
    <w:rsid w:val="00AB7C2D"/>
    <w:rsid w:val="00AD52E6"/>
    <w:rsid w:val="00C52DB9"/>
    <w:rsid w:val="03EC5DBF"/>
    <w:rsid w:val="04697D88"/>
    <w:rsid w:val="06EA3ED5"/>
    <w:rsid w:val="073E2106"/>
    <w:rsid w:val="07CE7EB7"/>
    <w:rsid w:val="09BE5A15"/>
    <w:rsid w:val="0B7373D0"/>
    <w:rsid w:val="0BC07D6A"/>
    <w:rsid w:val="0BE8021E"/>
    <w:rsid w:val="0F5B499B"/>
    <w:rsid w:val="11C4331B"/>
    <w:rsid w:val="12BB227C"/>
    <w:rsid w:val="16566565"/>
    <w:rsid w:val="165B086A"/>
    <w:rsid w:val="1CB72195"/>
    <w:rsid w:val="1DD274EB"/>
    <w:rsid w:val="203C4E18"/>
    <w:rsid w:val="21B82D7D"/>
    <w:rsid w:val="222C591B"/>
    <w:rsid w:val="226A3188"/>
    <w:rsid w:val="22D56BEC"/>
    <w:rsid w:val="238B3753"/>
    <w:rsid w:val="24891CB7"/>
    <w:rsid w:val="24BD3E74"/>
    <w:rsid w:val="25166065"/>
    <w:rsid w:val="25D9063F"/>
    <w:rsid w:val="2C5724E3"/>
    <w:rsid w:val="2D2A7B63"/>
    <w:rsid w:val="320F4CDC"/>
    <w:rsid w:val="3256718A"/>
    <w:rsid w:val="32C81390"/>
    <w:rsid w:val="34495360"/>
    <w:rsid w:val="35CD7EE3"/>
    <w:rsid w:val="3E400C65"/>
    <w:rsid w:val="42481678"/>
    <w:rsid w:val="42C300CE"/>
    <w:rsid w:val="42F90D43"/>
    <w:rsid w:val="437B493C"/>
    <w:rsid w:val="43905BF4"/>
    <w:rsid w:val="46B12F76"/>
    <w:rsid w:val="47B06A6A"/>
    <w:rsid w:val="4A285664"/>
    <w:rsid w:val="4BE11909"/>
    <w:rsid w:val="4D914C0D"/>
    <w:rsid w:val="50311313"/>
    <w:rsid w:val="5558100E"/>
    <w:rsid w:val="57F52662"/>
    <w:rsid w:val="57FF4DD0"/>
    <w:rsid w:val="58B92F0C"/>
    <w:rsid w:val="5B215ACE"/>
    <w:rsid w:val="5CC50D3D"/>
    <w:rsid w:val="5D0149A8"/>
    <w:rsid w:val="5EFF3BD7"/>
    <w:rsid w:val="62064B8A"/>
    <w:rsid w:val="65D97515"/>
    <w:rsid w:val="69CF767D"/>
    <w:rsid w:val="6D796AF7"/>
    <w:rsid w:val="75456E02"/>
    <w:rsid w:val="75652279"/>
    <w:rsid w:val="765271D0"/>
    <w:rsid w:val="76A44BEC"/>
    <w:rsid w:val="7BF3086B"/>
    <w:rsid w:val="7EB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7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61"/>
    <w:basedOn w:val="3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379</Words>
  <Characters>441</Characters>
  <Lines>4</Lines>
  <Paragraphs>1</Paragraphs>
  <TotalTime>14</TotalTime>
  <ScaleCrop>false</ScaleCrop>
  <LinksUpToDate>false</LinksUpToDate>
  <CharactersWithSpaces>466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2020-08-08T07:56:00Z</dcterms:created>
  <dc:creator>甘秀娜</dc:creator>
  <cp:lastModifiedBy>孙亮</cp:lastModifiedBy>
  <cp:lastPrinted>2022-02-22T08:10:00Z</cp:lastPrinted>
  <dcterms:modified xsi:type="dcterms:W3CDTF">2022-08-20T03:40:35Z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705ED3ECFC304611B23DE4F7B5B01B19</vt:lpwstr>
  </property>
</Properties>
</file>