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0"/>
        </w:tabs>
        <w:spacing w:line="540" w:lineRule="exac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“翰墨新时代”</w:t>
      </w:r>
      <w:r>
        <w:rPr>
          <w:rFonts w:ascii="仿宋" w:hAnsi="仿宋" w:eastAsia="仿宋" w:cs="仿宋"/>
          <w:sz w:val="28"/>
          <w:szCs w:val="28"/>
        </w:rPr>
        <w:t>——</w:t>
      </w:r>
      <w:r>
        <w:rPr>
          <w:rFonts w:hint="eastAsia" w:ascii="仿宋" w:hAnsi="仿宋" w:eastAsia="仿宋" w:cs="仿宋"/>
          <w:sz w:val="28"/>
          <w:szCs w:val="28"/>
        </w:rPr>
        <w:t>第三届全国职业院校师生书画作品展稿件（专业组）汇总表</w:t>
      </w:r>
    </w:p>
    <w:p>
      <w:pPr>
        <w:tabs>
          <w:tab w:val="left" w:pos="1800"/>
        </w:tabs>
        <w:spacing w:line="540" w:lineRule="exact"/>
        <w:ind w:firstLine="137" w:firstLineChars="4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单位（盖章）：</w:t>
      </w:r>
      <w:r>
        <w:rPr>
          <w:rFonts w:ascii="仿宋" w:hAnsi="仿宋" w:eastAsia="仿宋" w:cs="仿宋"/>
          <w:sz w:val="28"/>
          <w:szCs w:val="28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填表人：</w:t>
      </w:r>
      <w:r>
        <w:rPr>
          <w:rFonts w:ascii="仿宋" w:hAnsi="仿宋" w:eastAsia="仿宋" w:cs="仿宋"/>
          <w:sz w:val="28"/>
          <w:szCs w:val="28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</w:rPr>
        <w:t>联系电话：</w:t>
      </w:r>
    </w:p>
    <w:tbl>
      <w:tblPr>
        <w:tblStyle w:val="2"/>
        <w:tblW w:w="1464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985"/>
        <w:gridCol w:w="1843"/>
        <w:gridCol w:w="1701"/>
        <w:gridCol w:w="2409"/>
        <w:gridCol w:w="4536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90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作者姓名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作者类别（教师</w:t>
            </w:r>
            <w:r>
              <w:rPr>
                <w:rFonts w:ascii="仿宋" w:hAnsi="仿宋" w:eastAsia="仿宋" w:cs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学生）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所教专业</w:t>
            </w:r>
            <w:r>
              <w:rPr>
                <w:rFonts w:ascii="仿宋" w:hAnsi="仿宋" w:eastAsia="仿宋" w:cs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所在专业</w:t>
            </w:r>
          </w:p>
        </w:tc>
        <w:tc>
          <w:tcPr>
            <w:tcW w:w="2409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作品类别（书法</w:t>
            </w:r>
            <w:r>
              <w:rPr>
                <w:rFonts w:ascii="仿宋" w:hAnsi="仿宋" w:eastAsia="仿宋" w:cs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国画）</w:t>
            </w:r>
          </w:p>
        </w:tc>
        <w:tc>
          <w:tcPr>
            <w:tcW w:w="4536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作品名称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90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90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90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90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90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90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90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90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540" w:lineRule="exac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注：教师填写所教专业，学生填写所在专业。</w:t>
      </w:r>
    </w:p>
    <w:p>
      <w:pPr>
        <w:spacing w:line="5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通讯地址：</w:t>
      </w:r>
    </w:p>
    <w:p>
      <w:pPr>
        <w:tabs>
          <w:tab w:val="left" w:pos="1800"/>
        </w:tabs>
        <w:spacing w:line="54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ascii="仿宋" w:hAnsi="仿宋" w:eastAsia="仿宋" w:cs="仿宋"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“翰墨新时代”</w:t>
      </w:r>
      <w:r>
        <w:rPr>
          <w:rFonts w:ascii="仿宋" w:hAnsi="仿宋" w:eastAsia="仿宋" w:cs="仿宋"/>
          <w:sz w:val="28"/>
          <w:szCs w:val="28"/>
        </w:rPr>
        <w:t>——</w:t>
      </w:r>
      <w:r>
        <w:rPr>
          <w:rFonts w:hint="eastAsia" w:ascii="仿宋" w:hAnsi="仿宋" w:eastAsia="仿宋" w:cs="仿宋"/>
          <w:sz w:val="28"/>
          <w:szCs w:val="28"/>
        </w:rPr>
        <w:t>第三届全国职业院校师生书画作品展稿件（非专业组）汇总表</w:t>
      </w:r>
    </w:p>
    <w:p>
      <w:pPr>
        <w:tabs>
          <w:tab w:val="left" w:pos="1800"/>
        </w:tabs>
        <w:spacing w:line="540" w:lineRule="exact"/>
        <w:ind w:firstLine="137" w:firstLineChars="4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单位（盖章）：</w:t>
      </w:r>
      <w:r>
        <w:rPr>
          <w:rFonts w:ascii="仿宋" w:hAnsi="仿宋" w:eastAsia="仿宋" w:cs="仿宋"/>
          <w:sz w:val="28"/>
          <w:szCs w:val="28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填表人：</w:t>
      </w:r>
      <w:r>
        <w:rPr>
          <w:rFonts w:ascii="仿宋" w:hAnsi="仿宋" w:eastAsia="仿宋" w:cs="仿宋"/>
          <w:sz w:val="28"/>
          <w:szCs w:val="28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</w:rPr>
        <w:t>联系电话：</w:t>
      </w:r>
    </w:p>
    <w:tbl>
      <w:tblPr>
        <w:tblStyle w:val="2"/>
        <w:tblW w:w="1464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985"/>
        <w:gridCol w:w="1843"/>
        <w:gridCol w:w="1701"/>
        <w:gridCol w:w="2409"/>
        <w:gridCol w:w="4536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90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作者姓名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作者类别（教师</w:t>
            </w:r>
            <w:r>
              <w:rPr>
                <w:rFonts w:ascii="仿宋" w:hAnsi="仿宋" w:eastAsia="仿宋" w:cs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学生）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所教专业</w:t>
            </w:r>
            <w:r>
              <w:rPr>
                <w:rFonts w:ascii="仿宋" w:hAnsi="仿宋" w:eastAsia="仿宋" w:cs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所在专业</w:t>
            </w:r>
          </w:p>
        </w:tc>
        <w:tc>
          <w:tcPr>
            <w:tcW w:w="2409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作品类别（书法</w:t>
            </w:r>
            <w:r>
              <w:rPr>
                <w:rFonts w:ascii="仿宋" w:hAnsi="仿宋" w:eastAsia="仿宋" w:cs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国画）</w:t>
            </w:r>
          </w:p>
        </w:tc>
        <w:tc>
          <w:tcPr>
            <w:tcW w:w="4536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作品名称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90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90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90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90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90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90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90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90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1800"/>
              </w:tabs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540" w:lineRule="exac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注：教师填写所教专业，学生填写所在专业。</w:t>
      </w:r>
    </w:p>
    <w:p>
      <w:pPr>
        <w:spacing w:line="5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通讯地址：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D018D"/>
    <w:rsid w:val="38CA7833"/>
    <w:rsid w:val="51310CF3"/>
    <w:rsid w:val="65FD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2019-09-04T06:42:00Z</dcterms:created>
  <dc:creator>jinsf</dc:creator>
  <cp:lastModifiedBy>。</cp:lastModifiedBy>
  <dcterms:modified xsi:type="dcterms:W3CDTF">2019-10-08T02:56:36Z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