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D7" w:rsidRPr="00906414" w:rsidRDefault="001E4608" w:rsidP="00E545A1">
      <w:pPr>
        <w:jc w:val="center"/>
        <w:rPr>
          <w:rFonts w:ascii="华文中宋" w:eastAsia="华文中宋" w:hAnsi="华文中宋"/>
          <w:sz w:val="32"/>
        </w:rPr>
      </w:pPr>
      <w:r w:rsidRPr="00906414">
        <w:rPr>
          <w:rFonts w:ascii="华文中宋" w:eastAsia="华文中宋" w:hAnsi="华文中宋" w:hint="eastAsia"/>
          <w:sz w:val="32"/>
        </w:rPr>
        <w:t>获奖名单</w:t>
      </w:r>
    </w:p>
    <w:p w:rsidR="001E4608" w:rsidRPr="00FA0EE8" w:rsidRDefault="001E4608" w:rsidP="00FA0EE8">
      <w:pPr>
        <w:spacing w:line="400" w:lineRule="exact"/>
        <w:rPr>
          <w:rFonts w:ascii="黑体" w:eastAsia="黑体" w:hAnsi="黑体"/>
          <w:sz w:val="24"/>
        </w:rPr>
      </w:pPr>
      <w:r w:rsidRPr="00FA0EE8">
        <w:rPr>
          <w:rFonts w:ascii="黑体" w:eastAsia="黑体" w:hAnsi="黑体" w:hint="eastAsia"/>
          <w:sz w:val="24"/>
        </w:rPr>
        <w:t>一、上级表彰</w:t>
      </w:r>
    </w:p>
    <w:p w:rsidR="001E4608" w:rsidRPr="00FA0EE8" w:rsidRDefault="001E4608" w:rsidP="00FA0EE8">
      <w:pPr>
        <w:spacing w:line="400" w:lineRule="exact"/>
        <w:rPr>
          <w:rFonts w:ascii="华文仿宋" w:eastAsia="华文仿宋" w:hAnsi="华文仿宋" w:cs="Times New Roman"/>
          <w:sz w:val="24"/>
          <w:szCs w:val="28"/>
        </w:rPr>
      </w:pPr>
      <w:r w:rsidRPr="00FA0EE8">
        <w:rPr>
          <w:rFonts w:ascii="华文仿宋" w:eastAsia="华文仿宋" w:hAnsi="华文仿宋" w:cs="Times New Roman" w:hint="eastAsia"/>
          <w:sz w:val="24"/>
          <w:szCs w:val="28"/>
        </w:rPr>
        <w:t>1.全省高等学校先进基层党组织：测绘工程系党总支</w:t>
      </w:r>
    </w:p>
    <w:p w:rsidR="001E4608" w:rsidRPr="00FA0EE8" w:rsidRDefault="009209C4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2.</w:t>
      </w:r>
      <w:r w:rsidR="001E4608" w:rsidRPr="00FA0EE8">
        <w:rPr>
          <w:rFonts w:ascii="华文仿宋" w:eastAsia="华文仿宋" w:hAnsi="华文仿宋" w:hint="eastAsia"/>
          <w:sz w:val="24"/>
          <w:szCs w:val="28"/>
        </w:rPr>
        <w:t>全省高等学校优秀共产党员：王磊</w:t>
      </w:r>
    </w:p>
    <w:p w:rsidR="00E545A1" w:rsidRPr="00FA0EE8" w:rsidRDefault="009209C4" w:rsidP="00FA0EE8">
      <w:pPr>
        <w:spacing w:line="400" w:lineRule="exact"/>
        <w:rPr>
          <w:rFonts w:ascii="华文仿宋" w:eastAsia="华文仿宋" w:hAnsi="华文仿宋"/>
          <w:spacing w:val="-16"/>
          <w:sz w:val="24"/>
          <w:szCs w:val="28"/>
        </w:rPr>
      </w:pPr>
      <w:r w:rsidRPr="00FA0EE8">
        <w:rPr>
          <w:rFonts w:ascii="华文仿宋" w:eastAsia="华文仿宋" w:hAnsi="华文仿宋" w:hint="eastAsia"/>
          <w:spacing w:val="-16"/>
          <w:sz w:val="24"/>
          <w:szCs w:val="28"/>
        </w:rPr>
        <w:t>3.</w:t>
      </w:r>
      <w:r w:rsidR="00E545A1" w:rsidRPr="00FA0EE8">
        <w:rPr>
          <w:rFonts w:ascii="华文仿宋" w:eastAsia="华文仿宋" w:hAnsi="华文仿宋" w:hint="eastAsia"/>
          <w:spacing w:val="-16"/>
          <w:sz w:val="24"/>
          <w:szCs w:val="28"/>
        </w:rPr>
        <w:t>2017年暑期河北省高校辅导员“大家访”活动先进个人：王红军、张燕、李振涛</w:t>
      </w:r>
    </w:p>
    <w:p w:rsidR="00E545A1" w:rsidRPr="00FA0EE8" w:rsidRDefault="009209C4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4.</w:t>
      </w:r>
      <w:r w:rsidR="00E545A1" w:rsidRPr="00FA0EE8">
        <w:rPr>
          <w:rFonts w:ascii="华文仿宋" w:eastAsia="华文仿宋" w:hAnsi="华文仿宋" w:hint="eastAsia"/>
          <w:sz w:val="24"/>
          <w:szCs w:val="28"/>
        </w:rPr>
        <w:t>2017年度学校安全稳定工作先进个人：刘学伟</w:t>
      </w:r>
    </w:p>
    <w:p w:rsidR="00E545A1" w:rsidRPr="00FA0EE8" w:rsidRDefault="00E545A1" w:rsidP="00FA0EE8">
      <w:pPr>
        <w:spacing w:line="400" w:lineRule="exact"/>
        <w:rPr>
          <w:rFonts w:ascii="黑体" w:eastAsia="黑体" w:hAnsi="黑体"/>
          <w:sz w:val="24"/>
        </w:rPr>
      </w:pPr>
      <w:r w:rsidRPr="00FA0EE8">
        <w:rPr>
          <w:rFonts w:ascii="黑体" w:eastAsia="黑体" w:hAnsi="黑体" w:hint="eastAsia"/>
          <w:sz w:val="24"/>
        </w:rPr>
        <w:t>二、七一表彰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1.学习型红旗党组织（5个）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轨道交通系党总支、测绘工程系党总支、机关党总支第二党支部、建筑系党总支学生党支部、经济管理系党总支教师党支部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2.优秀共产党员（</w:t>
      </w:r>
      <w:r w:rsidR="00906414">
        <w:rPr>
          <w:rFonts w:ascii="华文仿宋" w:eastAsia="华文仿宋" w:hAnsi="华文仿宋" w:hint="eastAsia"/>
          <w:sz w:val="24"/>
          <w:szCs w:val="28"/>
        </w:rPr>
        <w:t>15</w:t>
      </w:r>
      <w:r w:rsidRPr="00FA0EE8">
        <w:rPr>
          <w:rFonts w:ascii="华文仿宋" w:eastAsia="华文仿宋" w:hAnsi="华文仿宋" w:hint="eastAsia"/>
          <w:sz w:val="24"/>
          <w:szCs w:val="28"/>
        </w:rPr>
        <w:t>名）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崔宏光、王红军、赵选民、杨石柱、袁晓文、边占新、刘佳、王庆芬</w:t>
      </w:r>
      <w:r w:rsidR="00906414">
        <w:rPr>
          <w:rFonts w:ascii="华文仿宋" w:eastAsia="华文仿宋" w:hAnsi="华文仿宋" w:hint="eastAsia"/>
          <w:sz w:val="24"/>
          <w:szCs w:val="28"/>
        </w:rPr>
        <w:t>、</w:t>
      </w:r>
      <w:r w:rsidRPr="00FA0EE8">
        <w:rPr>
          <w:rFonts w:ascii="华文仿宋" w:eastAsia="华文仿宋" w:hAnsi="华文仿宋" w:hint="eastAsia"/>
          <w:sz w:val="24"/>
          <w:szCs w:val="28"/>
        </w:rPr>
        <w:t>王玉彩、苏晓光、黄晓阳、马海萍、李蔓、于双山、</w:t>
      </w:r>
      <w:proofErr w:type="gramStart"/>
      <w:r w:rsidRPr="00FA0EE8">
        <w:rPr>
          <w:rFonts w:ascii="华文仿宋" w:eastAsia="华文仿宋" w:hAnsi="华文仿宋" w:hint="eastAsia"/>
          <w:sz w:val="24"/>
          <w:szCs w:val="28"/>
        </w:rPr>
        <w:t>张转琴</w:t>
      </w:r>
      <w:proofErr w:type="gramEnd"/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3.优秀党务工作者（4名）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铁道工程系党总支副书记：田华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建筑系党总支副书记：张燕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轨道交通系党总支副书记：宓荣三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直属机构党总支教辅党支部书记：赵秦</w:t>
      </w:r>
    </w:p>
    <w:p w:rsidR="00E545A1" w:rsidRPr="00FA0EE8" w:rsidRDefault="00E545A1" w:rsidP="00FA0EE8">
      <w:pPr>
        <w:spacing w:line="400" w:lineRule="exact"/>
        <w:rPr>
          <w:rFonts w:ascii="黑体" w:eastAsia="黑体" w:hAnsi="黑体"/>
          <w:sz w:val="24"/>
        </w:rPr>
      </w:pPr>
      <w:r w:rsidRPr="00FA0EE8">
        <w:rPr>
          <w:rFonts w:ascii="黑体" w:eastAsia="黑体" w:hAnsi="黑体" w:hint="eastAsia"/>
          <w:sz w:val="24"/>
        </w:rPr>
        <w:t>三、教师节表彰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1.最美教师: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proofErr w:type="gramStart"/>
      <w:r w:rsidRPr="00FA0EE8">
        <w:rPr>
          <w:rFonts w:ascii="华文仿宋" w:eastAsia="华文仿宋" w:hAnsi="华文仿宋" w:hint="eastAsia"/>
          <w:sz w:val="24"/>
          <w:szCs w:val="28"/>
        </w:rPr>
        <w:t>魏会贤</w:t>
      </w:r>
      <w:proofErr w:type="gramEnd"/>
      <w:r w:rsidRPr="00FA0EE8">
        <w:rPr>
          <w:rFonts w:ascii="华文仿宋" w:eastAsia="华文仿宋" w:hAnsi="华文仿宋" w:hint="eastAsia"/>
          <w:sz w:val="24"/>
          <w:szCs w:val="28"/>
        </w:rPr>
        <w:t>、周学刚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2.师德楷模: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刘训臣、杜展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3.十佳优秀团队: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组织人事部、教务处、科技服务与工程实训中心、招生与创新创业指导中心、建筑系、测绘工程系、人文社科系、学生</w:t>
      </w:r>
      <w:proofErr w:type="gramStart"/>
      <w:r w:rsidRPr="00FA0EE8">
        <w:rPr>
          <w:rFonts w:ascii="华文仿宋" w:eastAsia="华文仿宋" w:hAnsi="华文仿宋" w:hint="eastAsia"/>
          <w:sz w:val="24"/>
          <w:szCs w:val="28"/>
        </w:rPr>
        <w:t>处学生</w:t>
      </w:r>
      <w:proofErr w:type="gramEnd"/>
      <w:r w:rsidRPr="00FA0EE8">
        <w:rPr>
          <w:rFonts w:ascii="华文仿宋" w:eastAsia="华文仿宋" w:hAnsi="华文仿宋" w:hint="eastAsia"/>
          <w:sz w:val="24"/>
          <w:szCs w:val="28"/>
        </w:rPr>
        <w:t>公寓管理中心、铁道工程系铁道工程教研室、教学资源服务中心教学技术服务部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4.十佳教师标兵: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李君</w:t>
      </w:r>
      <w:proofErr w:type="gramStart"/>
      <w:r w:rsidRPr="00FA0EE8">
        <w:rPr>
          <w:rFonts w:ascii="华文仿宋" w:eastAsia="华文仿宋" w:hAnsi="华文仿宋" w:hint="eastAsia"/>
          <w:sz w:val="24"/>
          <w:szCs w:val="28"/>
        </w:rPr>
        <w:t>君</w:t>
      </w:r>
      <w:proofErr w:type="gramEnd"/>
      <w:r w:rsidRPr="00FA0EE8">
        <w:rPr>
          <w:rFonts w:ascii="华文仿宋" w:eastAsia="华文仿宋" w:hAnsi="华文仿宋" w:hint="eastAsia"/>
          <w:sz w:val="24"/>
          <w:szCs w:val="28"/>
        </w:rPr>
        <w:t>、程佳、孙玉梅、刘洋、李德雄</w:t>
      </w:r>
      <w:r w:rsidR="00906414">
        <w:rPr>
          <w:rFonts w:ascii="华文仿宋" w:eastAsia="华文仿宋" w:hAnsi="华文仿宋" w:hint="eastAsia"/>
          <w:sz w:val="24"/>
          <w:szCs w:val="28"/>
        </w:rPr>
        <w:t>、</w:t>
      </w:r>
      <w:r w:rsidRPr="00FA0EE8">
        <w:rPr>
          <w:rFonts w:ascii="华文仿宋" w:eastAsia="华文仿宋" w:hAnsi="华文仿宋" w:hint="eastAsia"/>
          <w:sz w:val="24"/>
          <w:szCs w:val="28"/>
        </w:rPr>
        <w:t>常玮、邢献芳、刘秋平、</w:t>
      </w:r>
      <w:r w:rsidR="00D53C3D">
        <w:rPr>
          <w:rFonts w:ascii="华文仿宋" w:eastAsia="华文仿宋" w:hAnsi="华文仿宋" w:hint="eastAsia"/>
          <w:sz w:val="24"/>
          <w:szCs w:val="28"/>
        </w:rPr>
        <w:t>李书青</w:t>
      </w:r>
      <w:r w:rsidR="00906414">
        <w:rPr>
          <w:rFonts w:ascii="华文仿宋" w:eastAsia="华文仿宋" w:hAnsi="华文仿宋" w:hint="eastAsia"/>
          <w:sz w:val="24"/>
          <w:szCs w:val="28"/>
        </w:rPr>
        <w:t>、</w:t>
      </w:r>
      <w:r w:rsidRPr="00FA0EE8">
        <w:rPr>
          <w:rFonts w:ascii="华文仿宋" w:eastAsia="华文仿宋" w:hAnsi="华文仿宋" w:hint="eastAsia"/>
          <w:sz w:val="24"/>
          <w:szCs w:val="28"/>
        </w:rPr>
        <w:t>张黎黎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5.十佳管理（服务）标兵: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刘军、李士森、王鹏、李子成、李璞、王瑞迎、王红军、方纳新、万  涛、刘颖</w:t>
      </w:r>
    </w:p>
    <w:p w:rsidR="00E545A1" w:rsidRPr="00FA0EE8" w:rsidRDefault="00E545A1" w:rsidP="00FA0EE8">
      <w:pPr>
        <w:spacing w:line="400" w:lineRule="exact"/>
        <w:rPr>
          <w:rFonts w:ascii="华文仿宋" w:eastAsia="华文仿宋" w:hAnsi="华文仿宋"/>
          <w:sz w:val="24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6.从事教育工作满30年:</w:t>
      </w:r>
    </w:p>
    <w:p w:rsidR="00E545A1" w:rsidRPr="00E545A1" w:rsidRDefault="00E545A1" w:rsidP="00FA0EE8">
      <w:pPr>
        <w:spacing w:line="400" w:lineRule="exact"/>
        <w:rPr>
          <w:rFonts w:ascii="华文仿宋" w:eastAsia="华文仿宋" w:hAnsi="华文仿宋"/>
          <w:sz w:val="28"/>
          <w:szCs w:val="28"/>
        </w:rPr>
      </w:pPr>
      <w:r w:rsidRPr="00FA0EE8">
        <w:rPr>
          <w:rFonts w:ascii="华文仿宋" w:eastAsia="华文仿宋" w:hAnsi="华文仿宋" w:hint="eastAsia"/>
          <w:sz w:val="24"/>
          <w:szCs w:val="28"/>
        </w:rPr>
        <w:t>赵玉谦、贾亚会、董学武、韩敬华</w:t>
      </w:r>
      <w:bookmarkStart w:id="0" w:name="_GoBack"/>
      <w:bookmarkEnd w:id="0"/>
    </w:p>
    <w:sectPr w:rsidR="00E545A1" w:rsidRPr="00E54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8B" w:rsidRDefault="00F5128B" w:rsidP="001E4608">
      <w:r>
        <w:separator/>
      </w:r>
    </w:p>
  </w:endnote>
  <w:endnote w:type="continuationSeparator" w:id="0">
    <w:p w:rsidR="00F5128B" w:rsidRDefault="00F5128B" w:rsidP="001E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8B" w:rsidRDefault="00F5128B" w:rsidP="001E4608">
      <w:r>
        <w:separator/>
      </w:r>
    </w:p>
  </w:footnote>
  <w:footnote w:type="continuationSeparator" w:id="0">
    <w:p w:rsidR="00F5128B" w:rsidRDefault="00F5128B" w:rsidP="001E4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2D"/>
    <w:rsid w:val="001E4608"/>
    <w:rsid w:val="004277F5"/>
    <w:rsid w:val="00605FAA"/>
    <w:rsid w:val="0066718E"/>
    <w:rsid w:val="00720A39"/>
    <w:rsid w:val="007F5C60"/>
    <w:rsid w:val="008B0CC1"/>
    <w:rsid w:val="008B3656"/>
    <w:rsid w:val="00906414"/>
    <w:rsid w:val="009209C4"/>
    <w:rsid w:val="009A7CFC"/>
    <w:rsid w:val="00A104D7"/>
    <w:rsid w:val="00B411BE"/>
    <w:rsid w:val="00BE0287"/>
    <w:rsid w:val="00D53C3D"/>
    <w:rsid w:val="00D9122D"/>
    <w:rsid w:val="00E442CD"/>
    <w:rsid w:val="00E545A1"/>
    <w:rsid w:val="00F5128B"/>
    <w:rsid w:val="00FA0EE8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608"/>
    <w:rPr>
      <w:sz w:val="18"/>
      <w:szCs w:val="18"/>
    </w:rPr>
  </w:style>
  <w:style w:type="paragraph" w:styleId="a5">
    <w:name w:val="List Paragraph"/>
    <w:basedOn w:val="a"/>
    <w:uiPriority w:val="34"/>
    <w:qFormat/>
    <w:rsid w:val="001E46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608"/>
    <w:rPr>
      <w:sz w:val="18"/>
      <w:szCs w:val="18"/>
    </w:rPr>
  </w:style>
  <w:style w:type="paragraph" w:styleId="a5">
    <w:name w:val="List Paragraph"/>
    <w:basedOn w:val="a"/>
    <w:uiPriority w:val="34"/>
    <w:qFormat/>
    <w:rsid w:val="001E46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522</Characters>
  <Application>Microsoft Office Word</Application>
  <DocSecurity>0</DocSecurity>
  <Lines>4</Lines>
  <Paragraphs>1</Paragraphs>
  <ScaleCrop>false</ScaleCrop>
  <Company>Home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18</cp:revision>
  <cp:lastPrinted>2018-10-17T03:23:00Z</cp:lastPrinted>
  <dcterms:created xsi:type="dcterms:W3CDTF">2018-10-15T01:56:00Z</dcterms:created>
  <dcterms:modified xsi:type="dcterms:W3CDTF">2018-10-18T08:14:00Z</dcterms:modified>
</cp:coreProperties>
</file>